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6E" w:rsidRPr="000E7C59" w:rsidRDefault="00542C6E" w:rsidP="007C7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59">
        <w:rPr>
          <w:rFonts w:ascii="Times New Roman" w:hAnsi="Times New Roman" w:cs="Times New Roman"/>
          <w:b/>
          <w:sz w:val="24"/>
          <w:szCs w:val="24"/>
        </w:rPr>
        <w:t>WARUNKI GWARANCJI I SERWISU</w:t>
      </w:r>
    </w:p>
    <w:p w:rsidR="00542C6E" w:rsidRPr="000E7C59" w:rsidRDefault="00542C6E" w:rsidP="007C7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59">
        <w:rPr>
          <w:rFonts w:ascii="Times New Roman" w:hAnsi="Times New Roman" w:cs="Times New Roman"/>
          <w:b/>
          <w:sz w:val="24"/>
          <w:szCs w:val="24"/>
        </w:rPr>
        <w:t>§ 1</w:t>
      </w:r>
    </w:p>
    <w:p w:rsidR="007C70C0" w:rsidRPr="000E7C59" w:rsidRDefault="007C70C0" w:rsidP="007C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C6E" w:rsidRPr="000E7C59" w:rsidRDefault="00542C6E" w:rsidP="007C70C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Wykon</w:t>
      </w:r>
      <w:r w:rsidR="002056EB" w:rsidRPr="000E7C59">
        <w:rPr>
          <w:rFonts w:ascii="Times New Roman" w:hAnsi="Times New Roman" w:cs="Times New Roman"/>
          <w:sz w:val="24"/>
          <w:szCs w:val="24"/>
        </w:rPr>
        <w:t>awca niniejszym gwarantuje, że a</w:t>
      </w:r>
      <w:r w:rsidRPr="000E7C59">
        <w:rPr>
          <w:rFonts w:ascii="Times New Roman" w:hAnsi="Times New Roman" w:cs="Times New Roman"/>
          <w:sz w:val="24"/>
          <w:szCs w:val="24"/>
        </w:rPr>
        <w:t>utobusy dostarczone przez Wykonawcę są wolne od jakichkolwiek wad, w tym materiału i wykonania.</w:t>
      </w:r>
    </w:p>
    <w:p w:rsidR="00542C6E" w:rsidRPr="000E7C59" w:rsidRDefault="00542C6E" w:rsidP="007C70C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Zamawiający wymaga, aby zobowiązania gwaranta z tytułu udzielonej gwarancji przechodziły na jego ewentualnych następców prawnych.</w:t>
      </w:r>
    </w:p>
    <w:p w:rsidR="00542C6E" w:rsidRPr="000E7C59" w:rsidRDefault="00542C6E" w:rsidP="007C70C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Zamawiający wymaga, aby gwara</w:t>
      </w:r>
      <w:r w:rsidR="002056EB" w:rsidRPr="000E7C59">
        <w:rPr>
          <w:rFonts w:ascii="Times New Roman" w:hAnsi="Times New Roman" w:cs="Times New Roman"/>
          <w:sz w:val="24"/>
          <w:szCs w:val="24"/>
        </w:rPr>
        <w:t>ntem był producent oferowanych a</w:t>
      </w:r>
      <w:r w:rsidR="00A20129" w:rsidRPr="000E7C59">
        <w:rPr>
          <w:rFonts w:ascii="Times New Roman" w:hAnsi="Times New Roman" w:cs="Times New Roman"/>
          <w:sz w:val="24"/>
          <w:szCs w:val="24"/>
        </w:rPr>
        <w:t>utobusów</w:t>
      </w:r>
      <w:r w:rsidRPr="000E7C59">
        <w:rPr>
          <w:rFonts w:ascii="Times New Roman" w:hAnsi="Times New Roman" w:cs="Times New Roman"/>
          <w:sz w:val="24"/>
          <w:szCs w:val="24"/>
        </w:rPr>
        <w:t>.</w:t>
      </w:r>
    </w:p>
    <w:p w:rsidR="00542C6E" w:rsidRPr="000E7C59" w:rsidRDefault="00542C6E" w:rsidP="007C70C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Wykonawca (gwarant) udziela Zamawi</w:t>
      </w:r>
      <w:r w:rsidR="0089741A" w:rsidRPr="000E7C59">
        <w:rPr>
          <w:rFonts w:ascii="Times New Roman" w:hAnsi="Times New Roman" w:cs="Times New Roman"/>
          <w:sz w:val="24"/>
          <w:szCs w:val="24"/>
        </w:rPr>
        <w:t>ającemu gwarancji na przedmiot u</w:t>
      </w:r>
      <w:r w:rsidRPr="000E7C59">
        <w:rPr>
          <w:rFonts w:ascii="Times New Roman" w:hAnsi="Times New Roman" w:cs="Times New Roman"/>
          <w:sz w:val="24"/>
          <w:szCs w:val="24"/>
        </w:rPr>
        <w:t xml:space="preserve">mowy na </w:t>
      </w:r>
      <w:r w:rsidR="0089741A" w:rsidRPr="000E7C59">
        <w:rPr>
          <w:rFonts w:ascii="Times New Roman" w:hAnsi="Times New Roman" w:cs="Times New Roman"/>
          <w:sz w:val="24"/>
          <w:szCs w:val="24"/>
        </w:rPr>
        <w:t>okres:</w:t>
      </w:r>
    </w:p>
    <w:p w:rsidR="00542C6E" w:rsidRPr="000E7C59" w:rsidRDefault="00BB05E0" w:rsidP="007C70C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4 lata</w:t>
      </w:r>
      <w:r w:rsidR="00542C6E" w:rsidRPr="000E7C59">
        <w:rPr>
          <w:rFonts w:ascii="Times New Roman" w:hAnsi="Times New Roman" w:cs="Times New Roman"/>
          <w:sz w:val="24"/>
          <w:szCs w:val="24"/>
        </w:rPr>
        <w:t xml:space="preserve"> </w:t>
      </w:r>
      <w:r w:rsidR="00A20129" w:rsidRPr="000E7C59">
        <w:rPr>
          <w:rFonts w:ascii="Times New Roman" w:hAnsi="Times New Roman" w:cs="Times New Roman"/>
          <w:sz w:val="24"/>
          <w:szCs w:val="24"/>
        </w:rPr>
        <w:t xml:space="preserve">bez limitu kilometrów </w:t>
      </w:r>
      <w:r w:rsidR="00542C6E" w:rsidRPr="000E7C59">
        <w:rPr>
          <w:rFonts w:ascii="Times New Roman" w:hAnsi="Times New Roman" w:cs="Times New Roman"/>
          <w:sz w:val="24"/>
          <w:szCs w:val="24"/>
        </w:rPr>
        <w:t>na cały pojazd,</w:t>
      </w:r>
      <w:r w:rsidR="00A20129" w:rsidRPr="000E7C59">
        <w:rPr>
          <w:rFonts w:ascii="Times New Roman" w:hAnsi="Times New Roman" w:cs="Times New Roman"/>
          <w:sz w:val="24"/>
          <w:szCs w:val="24"/>
        </w:rPr>
        <w:t xml:space="preserve"> w tym na układ napędowy obejmujący silnik, automatyczną skrzynię biegów, tylny most napędowy oraz osie autobusu,</w:t>
      </w:r>
    </w:p>
    <w:p w:rsidR="00542C6E" w:rsidRPr="000E7C59" w:rsidRDefault="003F522A" w:rsidP="007C70C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10</w:t>
      </w:r>
      <w:r w:rsidR="0089741A" w:rsidRPr="000E7C59">
        <w:rPr>
          <w:rFonts w:ascii="Times New Roman" w:hAnsi="Times New Roman" w:cs="Times New Roman"/>
          <w:sz w:val="24"/>
          <w:szCs w:val="24"/>
        </w:rPr>
        <w:t xml:space="preserve"> lat</w:t>
      </w:r>
      <w:r w:rsidR="00542C6E" w:rsidRPr="000E7C59">
        <w:rPr>
          <w:rFonts w:ascii="Times New Roman" w:hAnsi="Times New Roman" w:cs="Times New Roman"/>
          <w:sz w:val="24"/>
          <w:szCs w:val="24"/>
        </w:rPr>
        <w:t xml:space="preserve"> na konstrukcję nośną i poszycie nadwozia,</w:t>
      </w:r>
    </w:p>
    <w:p w:rsidR="00542C6E" w:rsidRPr="000E7C59" w:rsidRDefault="00C13A06" w:rsidP="007C70C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5 lat na zewnętrzne powłoki lakiernicze nadwozia,</w:t>
      </w:r>
    </w:p>
    <w:p w:rsidR="00542C6E" w:rsidRPr="000E7C59" w:rsidRDefault="00BB05E0" w:rsidP="007C70C0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4</w:t>
      </w:r>
      <w:r w:rsidR="00542C6E" w:rsidRPr="000E7C59">
        <w:rPr>
          <w:rFonts w:ascii="Times New Roman" w:hAnsi="Times New Roman" w:cs="Times New Roman"/>
          <w:sz w:val="24"/>
          <w:szCs w:val="24"/>
        </w:rPr>
        <w:t xml:space="preserve"> </w:t>
      </w:r>
      <w:r w:rsidRPr="000E7C59">
        <w:rPr>
          <w:rFonts w:ascii="Times New Roman" w:hAnsi="Times New Roman" w:cs="Times New Roman"/>
          <w:sz w:val="24"/>
          <w:szCs w:val="24"/>
        </w:rPr>
        <w:t>lata</w:t>
      </w:r>
      <w:r w:rsidR="00542C6E" w:rsidRPr="000E7C59">
        <w:rPr>
          <w:rFonts w:ascii="Times New Roman" w:hAnsi="Times New Roman" w:cs="Times New Roman"/>
          <w:sz w:val="24"/>
          <w:szCs w:val="24"/>
        </w:rPr>
        <w:t xml:space="preserve"> na instalację elektryczną, tj. wszystkie elementy instalacji elektrycznej, </w:t>
      </w:r>
      <w:r w:rsidR="0089741A" w:rsidRPr="000E7C59">
        <w:rPr>
          <w:rFonts w:ascii="Times New Roman" w:hAnsi="Times New Roman" w:cs="Times New Roman"/>
          <w:sz w:val="24"/>
          <w:szCs w:val="24"/>
        </w:rPr>
        <w:br/>
      </w:r>
      <w:r w:rsidR="00542C6E" w:rsidRPr="000E7C59">
        <w:rPr>
          <w:rFonts w:ascii="Times New Roman" w:hAnsi="Times New Roman" w:cs="Times New Roman"/>
          <w:sz w:val="24"/>
          <w:szCs w:val="24"/>
        </w:rPr>
        <w:t>a w szczególności: wiązki elektryczne i urzą</w:t>
      </w:r>
      <w:r w:rsidR="0089741A" w:rsidRPr="000E7C59">
        <w:rPr>
          <w:rFonts w:ascii="Times New Roman" w:hAnsi="Times New Roman" w:cs="Times New Roman"/>
          <w:sz w:val="24"/>
          <w:szCs w:val="24"/>
        </w:rPr>
        <w:t>dzenia elektryczne oraz podłączone</w:t>
      </w:r>
      <w:r w:rsidR="00542C6E" w:rsidRPr="000E7C59">
        <w:rPr>
          <w:rFonts w:ascii="Times New Roman" w:hAnsi="Times New Roman" w:cs="Times New Roman"/>
          <w:sz w:val="24"/>
          <w:szCs w:val="24"/>
        </w:rPr>
        <w:t xml:space="preserve"> do nich (kasowniki, automaty biletowe, system zliczania pasażerów, system informacji pasażerskiej, system GPS, pulpit kierowcy, oświetlenie zewnętrzne i wewnętrzne, silniki, zawory, przyciski, multipleksery, czujniki, styczniki, elektrozawory itp.),</w:t>
      </w:r>
    </w:p>
    <w:p w:rsidR="00542C6E" w:rsidRPr="000E7C59" w:rsidRDefault="00542C6E" w:rsidP="007C70C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 xml:space="preserve">Okres gwarancji liczony jest od dnia podpisania bez uwag protokołu odbioru </w:t>
      </w:r>
      <w:r w:rsidR="00165419" w:rsidRPr="000E7C59">
        <w:rPr>
          <w:rFonts w:ascii="Times New Roman" w:hAnsi="Times New Roman" w:cs="Times New Roman"/>
          <w:sz w:val="24"/>
          <w:szCs w:val="24"/>
        </w:rPr>
        <w:t>danego a</w:t>
      </w:r>
      <w:r w:rsidRPr="000E7C59">
        <w:rPr>
          <w:rFonts w:ascii="Times New Roman" w:hAnsi="Times New Roman" w:cs="Times New Roman"/>
          <w:sz w:val="24"/>
          <w:szCs w:val="24"/>
        </w:rPr>
        <w:t>utobusu</w:t>
      </w:r>
      <w:r w:rsidR="00165419" w:rsidRPr="000E7C59">
        <w:rPr>
          <w:rFonts w:ascii="Times New Roman" w:hAnsi="Times New Roman" w:cs="Times New Roman"/>
          <w:sz w:val="24"/>
          <w:szCs w:val="24"/>
        </w:rPr>
        <w:t>,</w:t>
      </w:r>
      <w:r w:rsidRPr="000E7C59">
        <w:rPr>
          <w:rFonts w:ascii="Times New Roman" w:hAnsi="Times New Roman" w:cs="Times New Roman"/>
          <w:sz w:val="24"/>
          <w:szCs w:val="24"/>
        </w:rPr>
        <w:t xml:space="preserve"> a w przypadku wystąpienia nieprawidłowości bądź braków, o których mowa </w:t>
      </w:r>
      <w:r w:rsidR="00A20129" w:rsidRPr="000E7C59">
        <w:rPr>
          <w:rFonts w:ascii="Times New Roman" w:hAnsi="Times New Roman" w:cs="Times New Roman"/>
          <w:sz w:val="24"/>
          <w:szCs w:val="24"/>
        </w:rPr>
        <w:br/>
        <w:t>w § 2 ust. 10</w:t>
      </w:r>
      <w:r w:rsidRPr="000E7C59">
        <w:rPr>
          <w:rFonts w:ascii="Times New Roman" w:hAnsi="Times New Roman" w:cs="Times New Roman"/>
          <w:sz w:val="24"/>
          <w:szCs w:val="24"/>
        </w:rPr>
        <w:t xml:space="preserve"> umowy</w:t>
      </w:r>
      <w:r w:rsidR="00165419" w:rsidRPr="000E7C59">
        <w:rPr>
          <w:rFonts w:ascii="Times New Roman" w:hAnsi="Times New Roman" w:cs="Times New Roman"/>
          <w:sz w:val="24"/>
          <w:szCs w:val="24"/>
        </w:rPr>
        <w:t xml:space="preserve"> dzierżawy</w:t>
      </w:r>
      <w:r w:rsidRPr="000E7C59">
        <w:rPr>
          <w:rFonts w:ascii="Times New Roman" w:hAnsi="Times New Roman" w:cs="Times New Roman"/>
          <w:sz w:val="24"/>
          <w:szCs w:val="24"/>
        </w:rPr>
        <w:t>, od daty podpisania przez</w:t>
      </w:r>
      <w:r w:rsidR="00165419" w:rsidRPr="000E7C59">
        <w:rPr>
          <w:rFonts w:ascii="Times New Roman" w:hAnsi="Times New Roman" w:cs="Times New Roman"/>
          <w:sz w:val="24"/>
          <w:szCs w:val="24"/>
        </w:rPr>
        <w:t xml:space="preserve"> strony protokołu ich usunięcia</w:t>
      </w:r>
      <w:r w:rsidRPr="000E7C59">
        <w:rPr>
          <w:rFonts w:ascii="Times New Roman" w:hAnsi="Times New Roman" w:cs="Times New Roman"/>
          <w:sz w:val="24"/>
          <w:szCs w:val="24"/>
        </w:rPr>
        <w:t>.</w:t>
      </w:r>
    </w:p>
    <w:p w:rsidR="00542C6E" w:rsidRPr="000E7C59" w:rsidRDefault="00542C6E" w:rsidP="007C70C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Okres gwarancji na cały pojazd przedłuża się odpowiednio o czas</w:t>
      </w:r>
      <w:r w:rsidR="00165419" w:rsidRPr="000E7C59">
        <w:rPr>
          <w:rFonts w:ascii="Times New Roman" w:hAnsi="Times New Roman" w:cs="Times New Roman"/>
          <w:sz w:val="24"/>
          <w:szCs w:val="24"/>
        </w:rPr>
        <w:t>, w ciągu którego wskutek wady autobus</w:t>
      </w:r>
      <w:r w:rsidRPr="000E7C59">
        <w:rPr>
          <w:rFonts w:ascii="Times New Roman" w:hAnsi="Times New Roman" w:cs="Times New Roman"/>
          <w:sz w:val="24"/>
          <w:szCs w:val="24"/>
        </w:rPr>
        <w:t xml:space="preserve"> został wyłączony z eksploatacji.</w:t>
      </w:r>
    </w:p>
    <w:p w:rsidR="00542C6E" w:rsidRPr="000E7C59" w:rsidRDefault="00542C6E" w:rsidP="007C70C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Na materiały i części wymienione nieodpłatnie w ramach naprawy gwarancyjnej udzielana jest gwarancja zgodnie z art. 581 § 1 ustawy z dnia 23 kwietnia 1964 r. Kodeks cywilny (j.t. Dz.U z 2016 r. poz. 380 ze zm.).</w:t>
      </w:r>
    </w:p>
    <w:p w:rsidR="007C70C0" w:rsidRPr="000E7C59" w:rsidRDefault="007C70C0" w:rsidP="007C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C6E" w:rsidRPr="000E7C59" w:rsidRDefault="00542C6E" w:rsidP="007C7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59">
        <w:rPr>
          <w:rFonts w:ascii="Times New Roman" w:hAnsi="Times New Roman" w:cs="Times New Roman"/>
          <w:b/>
          <w:sz w:val="24"/>
          <w:szCs w:val="24"/>
        </w:rPr>
        <w:t>§ 2</w:t>
      </w:r>
    </w:p>
    <w:p w:rsidR="00542C6E" w:rsidRPr="000E7C59" w:rsidRDefault="00542C6E" w:rsidP="007C70C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Świadczenia     gwarancyjne     w     okresie     gwarancji     polegają     w     szczególności     na</w:t>
      </w:r>
      <w:r w:rsidR="007C70C0" w:rsidRPr="000E7C59">
        <w:rPr>
          <w:rFonts w:ascii="Times New Roman" w:hAnsi="Times New Roman" w:cs="Times New Roman"/>
          <w:sz w:val="24"/>
          <w:szCs w:val="24"/>
        </w:rPr>
        <w:t xml:space="preserve"> </w:t>
      </w:r>
      <w:r w:rsidRPr="000E7C59">
        <w:rPr>
          <w:rFonts w:ascii="Times New Roman" w:hAnsi="Times New Roman" w:cs="Times New Roman"/>
          <w:sz w:val="24"/>
          <w:szCs w:val="24"/>
        </w:rPr>
        <w:t>bezpłatnym:</w:t>
      </w:r>
    </w:p>
    <w:p w:rsidR="00542C6E" w:rsidRPr="000E7C59" w:rsidRDefault="00542C6E" w:rsidP="00840A48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dostarczaniu części zamiennych do napraw (lub pokrywaniu kosztów części</w:t>
      </w:r>
      <w:r w:rsidR="007C70C0" w:rsidRPr="000E7C59">
        <w:rPr>
          <w:rFonts w:ascii="Times New Roman" w:hAnsi="Times New Roman" w:cs="Times New Roman"/>
          <w:sz w:val="24"/>
          <w:szCs w:val="24"/>
        </w:rPr>
        <w:t xml:space="preserve"> </w:t>
      </w:r>
      <w:r w:rsidRPr="000E7C59">
        <w:rPr>
          <w:rFonts w:ascii="Times New Roman" w:hAnsi="Times New Roman" w:cs="Times New Roman"/>
          <w:sz w:val="24"/>
          <w:szCs w:val="24"/>
        </w:rPr>
        <w:t>dostarczanych</w:t>
      </w:r>
      <w:r w:rsidR="007C70C0" w:rsidRPr="000E7C59">
        <w:rPr>
          <w:rFonts w:ascii="Times New Roman" w:hAnsi="Times New Roman" w:cs="Times New Roman"/>
          <w:sz w:val="24"/>
          <w:szCs w:val="24"/>
        </w:rPr>
        <w:t xml:space="preserve"> </w:t>
      </w:r>
      <w:r w:rsidRPr="000E7C59">
        <w:rPr>
          <w:rFonts w:ascii="Times New Roman" w:hAnsi="Times New Roman" w:cs="Times New Roman"/>
          <w:sz w:val="24"/>
          <w:szCs w:val="24"/>
        </w:rPr>
        <w:t>do</w:t>
      </w:r>
      <w:r w:rsidR="007C70C0" w:rsidRPr="000E7C59">
        <w:rPr>
          <w:rFonts w:ascii="Times New Roman" w:hAnsi="Times New Roman" w:cs="Times New Roman"/>
          <w:sz w:val="24"/>
          <w:szCs w:val="24"/>
        </w:rPr>
        <w:t xml:space="preserve"> </w:t>
      </w:r>
      <w:r w:rsidR="00A20129" w:rsidRPr="000E7C59">
        <w:rPr>
          <w:rFonts w:ascii="Times New Roman" w:hAnsi="Times New Roman" w:cs="Times New Roman"/>
          <w:sz w:val="24"/>
          <w:szCs w:val="24"/>
        </w:rPr>
        <w:t>napraw</w:t>
      </w:r>
      <w:r w:rsidR="00A20129" w:rsidRPr="000E7C59">
        <w:rPr>
          <w:rFonts w:ascii="Times New Roman" w:hAnsi="Times New Roman" w:cs="Times New Roman"/>
          <w:sz w:val="24"/>
          <w:szCs w:val="24"/>
        </w:rPr>
        <w:tab/>
        <w:t>oraz</w:t>
      </w:r>
      <w:r w:rsidR="00A20129" w:rsidRPr="000E7C59">
        <w:rPr>
          <w:rFonts w:ascii="Times New Roman" w:hAnsi="Times New Roman" w:cs="Times New Roman"/>
          <w:sz w:val="24"/>
          <w:szCs w:val="24"/>
        </w:rPr>
        <w:tab/>
        <w:t xml:space="preserve">kosztów ich </w:t>
      </w:r>
      <w:r w:rsidRPr="000E7C59">
        <w:rPr>
          <w:rFonts w:ascii="Times New Roman" w:hAnsi="Times New Roman" w:cs="Times New Roman"/>
          <w:sz w:val="24"/>
          <w:szCs w:val="24"/>
        </w:rPr>
        <w:t>dostarczania)</w:t>
      </w:r>
      <w:r w:rsidR="007C70C0" w:rsidRPr="000E7C59">
        <w:rPr>
          <w:rFonts w:ascii="Times New Roman" w:hAnsi="Times New Roman" w:cs="Times New Roman"/>
          <w:sz w:val="24"/>
          <w:szCs w:val="24"/>
        </w:rPr>
        <w:t xml:space="preserve"> </w:t>
      </w:r>
      <w:r w:rsidRPr="000E7C59">
        <w:rPr>
          <w:rFonts w:ascii="Times New Roman" w:hAnsi="Times New Roman" w:cs="Times New Roman"/>
          <w:sz w:val="24"/>
          <w:szCs w:val="24"/>
        </w:rPr>
        <w:t>i po</w:t>
      </w:r>
      <w:r w:rsidR="00165419" w:rsidRPr="000E7C59">
        <w:rPr>
          <w:rFonts w:ascii="Times New Roman" w:hAnsi="Times New Roman" w:cs="Times New Roman"/>
          <w:sz w:val="24"/>
          <w:szCs w:val="24"/>
        </w:rPr>
        <w:t xml:space="preserve">krywaniu kosztów robocizny </w:t>
      </w:r>
      <w:r w:rsidR="007C70C0" w:rsidRPr="000E7C59">
        <w:rPr>
          <w:rFonts w:ascii="Times New Roman" w:hAnsi="Times New Roman" w:cs="Times New Roman"/>
          <w:sz w:val="24"/>
          <w:szCs w:val="24"/>
        </w:rPr>
        <w:t xml:space="preserve">oraz </w:t>
      </w:r>
      <w:r w:rsidRPr="000E7C59">
        <w:rPr>
          <w:rFonts w:ascii="Times New Roman" w:hAnsi="Times New Roman" w:cs="Times New Roman"/>
          <w:sz w:val="24"/>
          <w:szCs w:val="24"/>
        </w:rPr>
        <w:t>materiałów eksploatacyjnych zużytych w związku z naprawą. Części zamienne dostarczane będą na bieżąco przez Wykonawcę (Gwaranta).</w:t>
      </w:r>
    </w:p>
    <w:p w:rsidR="00542C6E" w:rsidRPr="000E7C59" w:rsidRDefault="00542C6E" w:rsidP="00840A48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wykonywaniu napraw przez Wykonawcę, w tym wymianę lub naprawę części uznanych za wadliwe oraz pokrycie kosztów robocizny związanych z usunięciem takich wad, w tym wad masowych. W przypadku wykonania naprawy przez Zamawiającego w ramach udzielonej autoryzacji lub w zewnętrznym serwisie autoryzacyjnym,</w:t>
      </w:r>
      <w:r w:rsidR="00A20129" w:rsidRPr="000E7C59">
        <w:rPr>
          <w:rFonts w:ascii="Times New Roman" w:hAnsi="Times New Roman" w:cs="Times New Roman"/>
          <w:sz w:val="24"/>
          <w:szCs w:val="24"/>
        </w:rPr>
        <w:t> </w:t>
      </w:r>
      <w:r w:rsidRPr="000E7C59">
        <w:rPr>
          <w:rFonts w:ascii="Times New Roman" w:hAnsi="Times New Roman" w:cs="Times New Roman"/>
          <w:sz w:val="24"/>
          <w:szCs w:val="24"/>
        </w:rPr>
        <w:t>również</w:t>
      </w:r>
      <w:r w:rsidR="007C70C0" w:rsidRPr="000E7C59">
        <w:rPr>
          <w:rFonts w:ascii="Times New Roman" w:hAnsi="Times New Roman" w:cs="Times New Roman"/>
          <w:sz w:val="24"/>
          <w:szCs w:val="24"/>
        </w:rPr>
        <w:t> </w:t>
      </w:r>
      <w:r w:rsidRPr="000E7C59">
        <w:rPr>
          <w:rFonts w:ascii="Times New Roman" w:hAnsi="Times New Roman" w:cs="Times New Roman"/>
          <w:sz w:val="24"/>
          <w:szCs w:val="24"/>
        </w:rPr>
        <w:t>pokryciu</w:t>
      </w:r>
      <w:r w:rsidR="00A20129" w:rsidRPr="000E7C59">
        <w:rPr>
          <w:rFonts w:ascii="Times New Roman" w:hAnsi="Times New Roman" w:cs="Times New Roman"/>
          <w:sz w:val="24"/>
          <w:szCs w:val="24"/>
        </w:rPr>
        <w:t xml:space="preserve"> kosztów </w:t>
      </w:r>
      <w:r w:rsidRPr="000E7C59">
        <w:rPr>
          <w:rFonts w:ascii="Times New Roman" w:hAnsi="Times New Roman" w:cs="Times New Roman"/>
          <w:sz w:val="24"/>
          <w:szCs w:val="24"/>
        </w:rPr>
        <w:t>demontażu</w:t>
      </w:r>
      <w:r w:rsidR="007C70C0" w:rsidRPr="000E7C59">
        <w:rPr>
          <w:rFonts w:ascii="Times New Roman" w:hAnsi="Times New Roman" w:cs="Times New Roman"/>
          <w:sz w:val="24"/>
          <w:szCs w:val="24"/>
        </w:rPr>
        <w:t> </w:t>
      </w:r>
      <w:r w:rsidRPr="000E7C59">
        <w:rPr>
          <w:rFonts w:ascii="Times New Roman" w:hAnsi="Times New Roman" w:cs="Times New Roman"/>
          <w:sz w:val="24"/>
          <w:szCs w:val="24"/>
        </w:rPr>
        <w:t>i</w:t>
      </w:r>
      <w:r w:rsidR="007C70C0" w:rsidRPr="000E7C59">
        <w:rPr>
          <w:rFonts w:ascii="Times New Roman" w:hAnsi="Times New Roman" w:cs="Times New Roman"/>
          <w:sz w:val="24"/>
          <w:szCs w:val="24"/>
        </w:rPr>
        <w:t> </w:t>
      </w:r>
      <w:r w:rsidR="00A20129" w:rsidRPr="000E7C59">
        <w:rPr>
          <w:rFonts w:ascii="Times New Roman" w:hAnsi="Times New Roman" w:cs="Times New Roman"/>
          <w:sz w:val="24"/>
          <w:szCs w:val="24"/>
        </w:rPr>
        <w:t xml:space="preserve">montażu </w:t>
      </w:r>
      <w:r w:rsidRPr="000E7C59">
        <w:rPr>
          <w:rFonts w:ascii="Times New Roman" w:hAnsi="Times New Roman" w:cs="Times New Roman"/>
          <w:sz w:val="24"/>
          <w:szCs w:val="24"/>
        </w:rPr>
        <w:t>podzespoł</w:t>
      </w:r>
      <w:r w:rsidR="00165419" w:rsidRPr="000E7C59">
        <w:rPr>
          <w:rFonts w:ascii="Times New Roman" w:hAnsi="Times New Roman" w:cs="Times New Roman"/>
          <w:sz w:val="24"/>
          <w:szCs w:val="24"/>
        </w:rPr>
        <w:t>u</w:t>
      </w:r>
      <w:r w:rsidR="00A20129" w:rsidRPr="000E7C59">
        <w:rPr>
          <w:rFonts w:ascii="Times New Roman" w:hAnsi="Times New Roman" w:cs="Times New Roman"/>
          <w:sz w:val="24"/>
          <w:szCs w:val="24"/>
        </w:rPr>
        <w:t xml:space="preserve"> </w:t>
      </w:r>
      <w:r w:rsidR="00165419" w:rsidRPr="000E7C59">
        <w:rPr>
          <w:rFonts w:ascii="Times New Roman" w:hAnsi="Times New Roman" w:cs="Times New Roman"/>
          <w:sz w:val="24"/>
          <w:szCs w:val="24"/>
        </w:rPr>
        <w:t>/zespołu do a</w:t>
      </w:r>
      <w:r w:rsidR="007C70C0" w:rsidRPr="000E7C59">
        <w:rPr>
          <w:rFonts w:ascii="Times New Roman" w:hAnsi="Times New Roman" w:cs="Times New Roman"/>
          <w:sz w:val="24"/>
          <w:szCs w:val="24"/>
        </w:rPr>
        <w:t xml:space="preserve">utobusu i kosztów </w:t>
      </w:r>
      <w:r w:rsidRPr="000E7C59">
        <w:rPr>
          <w:rFonts w:ascii="Times New Roman" w:hAnsi="Times New Roman" w:cs="Times New Roman"/>
          <w:sz w:val="24"/>
          <w:szCs w:val="24"/>
        </w:rPr>
        <w:t>transportu do serwisu.</w:t>
      </w:r>
    </w:p>
    <w:p w:rsidR="00542C6E" w:rsidRPr="000E7C59" w:rsidRDefault="00542C6E" w:rsidP="00840A48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zapewnieniu pełnego dostępu do części zamiennych, informacji technicznej oraz usług serwisowych przez cały okres udzielonej gwarancji.</w:t>
      </w:r>
    </w:p>
    <w:p w:rsidR="00542C6E" w:rsidRPr="000E7C59" w:rsidRDefault="00542C6E" w:rsidP="00840A48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dostarczaniu na bieżąco aktualizacji (wraz z plikami aktualizacyjnymi) oprogramowania i dokumentacj</w:t>
      </w:r>
      <w:r w:rsidR="00165419" w:rsidRPr="000E7C5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165419" w:rsidRPr="000E7C59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165419" w:rsidRPr="000E7C59">
        <w:rPr>
          <w:rFonts w:ascii="Times New Roman" w:hAnsi="Times New Roman" w:cs="Times New Roman"/>
          <w:sz w:val="24"/>
          <w:szCs w:val="24"/>
        </w:rPr>
        <w:t xml:space="preserve"> – eksploatacyjnej.</w:t>
      </w:r>
    </w:p>
    <w:p w:rsidR="00542C6E" w:rsidRPr="000E7C59" w:rsidRDefault="00542C6E" w:rsidP="00840A4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 xml:space="preserve">W okresie gwarancji wszystkie naprawy odbywać </w:t>
      </w:r>
      <w:r w:rsidR="00A20129" w:rsidRPr="000E7C59">
        <w:rPr>
          <w:rFonts w:ascii="Times New Roman" w:hAnsi="Times New Roman" w:cs="Times New Roman"/>
          <w:sz w:val="24"/>
          <w:szCs w:val="24"/>
        </w:rPr>
        <w:t xml:space="preserve">się </w:t>
      </w:r>
      <w:r w:rsidR="00165419" w:rsidRPr="000E7C59">
        <w:rPr>
          <w:rFonts w:ascii="Times New Roman" w:hAnsi="Times New Roman" w:cs="Times New Roman"/>
          <w:sz w:val="24"/>
          <w:szCs w:val="24"/>
        </w:rPr>
        <w:t xml:space="preserve">będą </w:t>
      </w:r>
      <w:r w:rsidRPr="000E7C59">
        <w:rPr>
          <w:rFonts w:ascii="Times New Roman" w:hAnsi="Times New Roman" w:cs="Times New Roman"/>
          <w:sz w:val="24"/>
          <w:szCs w:val="24"/>
        </w:rPr>
        <w:t>z użyciem nowych</w:t>
      </w:r>
      <w:r w:rsidR="00165419" w:rsidRPr="000E7C59">
        <w:rPr>
          <w:rFonts w:ascii="Times New Roman" w:hAnsi="Times New Roman" w:cs="Times New Roman"/>
          <w:sz w:val="24"/>
          <w:szCs w:val="24"/>
        </w:rPr>
        <w:t>,</w:t>
      </w:r>
      <w:r w:rsidRPr="000E7C59">
        <w:rPr>
          <w:rFonts w:ascii="Times New Roman" w:hAnsi="Times New Roman" w:cs="Times New Roman"/>
          <w:sz w:val="24"/>
          <w:szCs w:val="24"/>
        </w:rPr>
        <w:t xml:space="preserve"> oryginalnych części zamiennych, za wyjątkiem przypadków, na które Zamawiający wyrazi zgodę pisemnie lub w drodze elektronicznej.</w:t>
      </w:r>
    </w:p>
    <w:p w:rsidR="00542C6E" w:rsidRPr="000E7C59" w:rsidRDefault="00542C6E" w:rsidP="00840A4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 xml:space="preserve">Zgłoszenie reklamacji objętej gwarancją </w:t>
      </w:r>
      <w:r w:rsidR="00A20129" w:rsidRPr="000E7C59">
        <w:rPr>
          <w:rFonts w:ascii="Times New Roman" w:hAnsi="Times New Roman" w:cs="Times New Roman"/>
          <w:sz w:val="24"/>
          <w:szCs w:val="24"/>
        </w:rPr>
        <w:t>do Wykonawcy dokonywane jest</w:t>
      </w:r>
      <w:r w:rsidRPr="000E7C59">
        <w:rPr>
          <w:rFonts w:ascii="Times New Roman" w:hAnsi="Times New Roman" w:cs="Times New Roman"/>
          <w:sz w:val="24"/>
          <w:szCs w:val="24"/>
        </w:rPr>
        <w:t xml:space="preserve"> drogą elektroniczną. Fakt otrzymania zgłoszenia musi być niezwłocznie potwierdzony. </w:t>
      </w:r>
      <w:r w:rsidR="00A20129" w:rsidRPr="000E7C59">
        <w:rPr>
          <w:rFonts w:ascii="Times New Roman" w:hAnsi="Times New Roman" w:cs="Times New Roman"/>
          <w:sz w:val="24"/>
          <w:szCs w:val="24"/>
        </w:rPr>
        <w:br/>
      </w:r>
      <w:r w:rsidRPr="000E7C59">
        <w:rPr>
          <w:rFonts w:ascii="Times New Roman" w:hAnsi="Times New Roman" w:cs="Times New Roman"/>
          <w:sz w:val="24"/>
          <w:szCs w:val="24"/>
        </w:rPr>
        <w:lastRenderedPageBreak/>
        <w:t>W przypadku braku potwierdzenia przyjęcia zgłoszenia przez Wykonawcę, przyjmuje się, że Wykonawca otrzymał mail w chwili wysłania przez Zamawiającego. W przypadku wystąpienia awarii systemu elektronicznego wysyłania i potwierdzania zgłoszeń, dopuszcza się inne formy komunikacji.</w:t>
      </w:r>
    </w:p>
    <w:p w:rsidR="00542C6E" w:rsidRPr="000E7C59" w:rsidRDefault="00542C6E" w:rsidP="00840A4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Z wyłączeniem wad masowych</w:t>
      </w:r>
      <w:r w:rsidR="00A20129" w:rsidRPr="000E7C59">
        <w:rPr>
          <w:rFonts w:ascii="Times New Roman" w:hAnsi="Times New Roman" w:cs="Times New Roman"/>
          <w:sz w:val="24"/>
          <w:szCs w:val="24"/>
        </w:rPr>
        <w:t>,</w:t>
      </w:r>
      <w:r w:rsidRPr="000E7C59">
        <w:rPr>
          <w:rFonts w:ascii="Times New Roman" w:hAnsi="Times New Roman" w:cs="Times New Roman"/>
          <w:sz w:val="24"/>
          <w:szCs w:val="24"/>
        </w:rPr>
        <w:t xml:space="preserve"> określonych w § 4 niniejszych „Warunków gwarancji i serwisu”</w:t>
      </w:r>
      <w:r w:rsidR="00A20129" w:rsidRPr="000E7C59">
        <w:rPr>
          <w:rFonts w:ascii="Times New Roman" w:hAnsi="Times New Roman" w:cs="Times New Roman"/>
          <w:sz w:val="24"/>
          <w:szCs w:val="24"/>
        </w:rPr>
        <w:t>,</w:t>
      </w:r>
      <w:r w:rsidRPr="000E7C59">
        <w:rPr>
          <w:rFonts w:ascii="Times New Roman" w:hAnsi="Times New Roman" w:cs="Times New Roman"/>
          <w:sz w:val="24"/>
          <w:szCs w:val="24"/>
        </w:rPr>
        <w:t xml:space="preserve"> termin usunięcia wad ujawnionych w okresie gwarancji, wynosi maksymalnie 7 dni roboczych od dnia powiadomienia Wykonawcy o wadzie, przy czym podjęcie naprawy winno nastąpić najpóźniej w następnym dniu roboczym po otrzymaniu zgłoszenia.</w:t>
      </w:r>
    </w:p>
    <w:p w:rsidR="00542C6E" w:rsidRPr="000E7C59" w:rsidRDefault="00542C6E" w:rsidP="00840A4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 xml:space="preserve">W przypadku przekroczenia terminu usunięcia wad, o którym mowa w ust. 4, Wykonawcy zostaje naliczona kara określona w </w:t>
      </w:r>
      <w:r w:rsidR="00101836" w:rsidRPr="000E7C59">
        <w:rPr>
          <w:rFonts w:ascii="Times New Roman" w:hAnsi="Times New Roman" w:cs="Times New Roman"/>
          <w:sz w:val="24"/>
          <w:szCs w:val="24"/>
        </w:rPr>
        <w:t>§ 8 ust. 4 pkt 9) u</w:t>
      </w:r>
      <w:r w:rsidRPr="000E7C59">
        <w:rPr>
          <w:rFonts w:ascii="Times New Roman" w:hAnsi="Times New Roman" w:cs="Times New Roman"/>
          <w:sz w:val="24"/>
          <w:szCs w:val="24"/>
        </w:rPr>
        <w:t>mowy</w:t>
      </w:r>
      <w:r w:rsidR="00101836" w:rsidRPr="000E7C59">
        <w:rPr>
          <w:rFonts w:ascii="Times New Roman" w:hAnsi="Times New Roman" w:cs="Times New Roman"/>
          <w:sz w:val="24"/>
          <w:szCs w:val="24"/>
        </w:rPr>
        <w:t xml:space="preserve"> dzierżawy</w:t>
      </w:r>
      <w:r w:rsidRPr="000E7C59">
        <w:rPr>
          <w:rFonts w:ascii="Times New Roman" w:hAnsi="Times New Roman" w:cs="Times New Roman"/>
          <w:sz w:val="24"/>
          <w:szCs w:val="24"/>
        </w:rPr>
        <w:t>. Niniejszy zapis nie ma zastosowania w przypadkach określonych w ust. 6.</w:t>
      </w:r>
    </w:p>
    <w:p w:rsidR="00542C6E" w:rsidRPr="000E7C59" w:rsidRDefault="00542C6E" w:rsidP="00840A4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W przypadku, gdy zaistnieje konieczność wydłużenia terminu usunięcia wad ponad 7 dn</w:t>
      </w:r>
      <w:r w:rsidR="00101836" w:rsidRPr="000E7C59">
        <w:rPr>
          <w:rFonts w:ascii="Times New Roman" w:hAnsi="Times New Roman" w:cs="Times New Roman"/>
          <w:sz w:val="24"/>
          <w:szCs w:val="24"/>
        </w:rPr>
        <w:t>i roboczych, a usterka wyłącza a</w:t>
      </w:r>
      <w:r w:rsidRPr="000E7C59">
        <w:rPr>
          <w:rFonts w:ascii="Times New Roman" w:hAnsi="Times New Roman" w:cs="Times New Roman"/>
          <w:sz w:val="24"/>
          <w:szCs w:val="24"/>
        </w:rPr>
        <w:t>utobus z eksploatacji, Wykon</w:t>
      </w:r>
      <w:r w:rsidR="00E84E52" w:rsidRPr="000E7C59">
        <w:rPr>
          <w:rFonts w:ascii="Times New Roman" w:hAnsi="Times New Roman" w:cs="Times New Roman"/>
          <w:sz w:val="24"/>
          <w:szCs w:val="24"/>
        </w:rPr>
        <w:t>awca jest zobowiązany zapewnić a</w:t>
      </w:r>
      <w:r w:rsidRPr="000E7C59">
        <w:rPr>
          <w:rFonts w:ascii="Times New Roman" w:hAnsi="Times New Roman" w:cs="Times New Roman"/>
          <w:sz w:val="24"/>
          <w:szCs w:val="24"/>
        </w:rPr>
        <w:t>utobus zastępczy lub zapłacić zryczałtowaną kwotę w wysokości 2000 zł (słownie: dwa tysiące złotych) za każdy dzień wydłużenia terminu usunięcia wad ponad 7 dni robo</w:t>
      </w:r>
      <w:r w:rsidR="00E84E52" w:rsidRPr="000E7C59">
        <w:rPr>
          <w:rFonts w:ascii="Times New Roman" w:hAnsi="Times New Roman" w:cs="Times New Roman"/>
          <w:sz w:val="24"/>
          <w:szCs w:val="24"/>
        </w:rPr>
        <w:t>czych. W przypadku zapewnienia a</w:t>
      </w:r>
      <w:r w:rsidRPr="000E7C59">
        <w:rPr>
          <w:rFonts w:ascii="Times New Roman" w:hAnsi="Times New Roman" w:cs="Times New Roman"/>
          <w:sz w:val="24"/>
          <w:szCs w:val="24"/>
        </w:rPr>
        <w:t>utobusu zastępczego</w:t>
      </w:r>
      <w:r w:rsidR="00E84E52" w:rsidRPr="000E7C59">
        <w:rPr>
          <w:rFonts w:ascii="Times New Roman" w:hAnsi="Times New Roman" w:cs="Times New Roman"/>
          <w:sz w:val="24"/>
          <w:szCs w:val="24"/>
        </w:rPr>
        <w:t>,</w:t>
      </w:r>
      <w:r w:rsidRPr="000E7C59">
        <w:rPr>
          <w:rFonts w:ascii="Times New Roman" w:hAnsi="Times New Roman" w:cs="Times New Roman"/>
          <w:sz w:val="24"/>
          <w:szCs w:val="24"/>
        </w:rPr>
        <w:t xml:space="preserve"> postanowienia § 4 ust. 11 niniejszych „Warunków gwarancji i serwisu” stosuje się odpowiednio.</w:t>
      </w:r>
    </w:p>
    <w:p w:rsidR="00542C6E" w:rsidRPr="000E7C59" w:rsidRDefault="00542C6E" w:rsidP="00840A4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Wykonawca zobowiązany jest odebrać do na</w:t>
      </w:r>
      <w:r w:rsidR="00E84E52" w:rsidRPr="000E7C59">
        <w:rPr>
          <w:rFonts w:ascii="Times New Roman" w:hAnsi="Times New Roman" w:cs="Times New Roman"/>
          <w:sz w:val="24"/>
          <w:szCs w:val="24"/>
        </w:rPr>
        <w:t>prawy i dostarczyć po naprawie a</w:t>
      </w:r>
      <w:r w:rsidRPr="000E7C59">
        <w:rPr>
          <w:rFonts w:ascii="Times New Roman" w:hAnsi="Times New Roman" w:cs="Times New Roman"/>
          <w:sz w:val="24"/>
          <w:szCs w:val="24"/>
        </w:rPr>
        <w:t>utobus do miejsca wskazanego przez Zamawiającego w terminie umożliwiającym wykonanie naprawy zgodnie z postanowieniem ust. 4 i 6 na swój koszt.</w:t>
      </w:r>
    </w:p>
    <w:p w:rsidR="00542C6E" w:rsidRPr="000E7C59" w:rsidRDefault="00542C6E" w:rsidP="00840A4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W przypadku trzykrotnie powtarzających się napraw tego samego rodzaju oraz napraw wynikających z wad konstrukcy</w:t>
      </w:r>
      <w:r w:rsidR="00E84E52" w:rsidRPr="000E7C59">
        <w:rPr>
          <w:rFonts w:ascii="Times New Roman" w:hAnsi="Times New Roman" w:cs="Times New Roman"/>
          <w:sz w:val="24"/>
          <w:szCs w:val="24"/>
        </w:rPr>
        <w:t>jnych lub wykonawczych w danym a</w:t>
      </w:r>
      <w:r w:rsidRPr="000E7C59">
        <w:rPr>
          <w:rFonts w:ascii="Times New Roman" w:hAnsi="Times New Roman" w:cs="Times New Roman"/>
          <w:sz w:val="24"/>
          <w:szCs w:val="24"/>
        </w:rPr>
        <w:t>utobusie</w:t>
      </w:r>
      <w:r w:rsidR="00E84E52" w:rsidRPr="000E7C59">
        <w:rPr>
          <w:rFonts w:ascii="Times New Roman" w:hAnsi="Times New Roman" w:cs="Times New Roman"/>
          <w:sz w:val="24"/>
          <w:szCs w:val="24"/>
        </w:rPr>
        <w:t>,</w:t>
      </w:r>
      <w:r w:rsidRPr="000E7C59">
        <w:rPr>
          <w:rFonts w:ascii="Times New Roman" w:hAnsi="Times New Roman" w:cs="Times New Roman"/>
          <w:sz w:val="24"/>
          <w:szCs w:val="24"/>
        </w:rPr>
        <w:t xml:space="preserve"> uniemożliwiających jego prawidłową eksploatację, </w:t>
      </w:r>
      <w:r w:rsidR="00E84E52" w:rsidRPr="000E7C59">
        <w:rPr>
          <w:rFonts w:ascii="Times New Roman" w:hAnsi="Times New Roman" w:cs="Times New Roman"/>
          <w:sz w:val="24"/>
          <w:szCs w:val="24"/>
        </w:rPr>
        <w:t>Zamawiający może żądać wymiany a</w:t>
      </w:r>
      <w:r w:rsidRPr="000E7C59">
        <w:rPr>
          <w:rFonts w:ascii="Times New Roman" w:hAnsi="Times New Roman" w:cs="Times New Roman"/>
          <w:sz w:val="24"/>
          <w:szCs w:val="24"/>
        </w:rPr>
        <w:t>utobusu n</w:t>
      </w:r>
      <w:r w:rsidR="00E84E52" w:rsidRPr="000E7C59">
        <w:rPr>
          <w:rFonts w:ascii="Times New Roman" w:hAnsi="Times New Roman" w:cs="Times New Roman"/>
          <w:sz w:val="24"/>
          <w:szCs w:val="24"/>
        </w:rPr>
        <w:t>a wolny od wad. Termin wymiany a</w:t>
      </w:r>
      <w:r w:rsidRPr="000E7C59">
        <w:rPr>
          <w:rFonts w:ascii="Times New Roman" w:hAnsi="Times New Roman" w:cs="Times New Roman"/>
          <w:sz w:val="24"/>
          <w:szCs w:val="24"/>
        </w:rPr>
        <w:t>utobusu nie może przekroczyć 30 dni kalendarzowych od daty pisemnego zgłoszenia reklamacji, przy czym w szczególnie uzasadnionych przypadkach termin ten może zostać wydłużony za zgodą zamawiającego do 60 dni kalendarzowych od daty zgłoszenia reklamacji.</w:t>
      </w:r>
    </w:p>
    <w:p w:rsidR="00542C6E" w:rsidRPr="000E7C59" w:rsidRDefault="00542C6E" w:rsidP="00840A4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 xml:space="preserve">W okresie gwarancji Wykonawca zobowiązany jest do dostarczenia części zamiennych </w:t>
      </w:r>
      <w:r w:rsidR="00A20129" w:rsidRPr="000E7C59">
        <w:rPr>
          <w:rFonts w:ascii="Times New Roman" w:hAnsi="Times New Roman" w:cs="Times New Roman"/>
          <w:sz w:val="24"/>
          <w:szCs w:val="24"/>
        </w:rPr>
        <w:br/>
      </w:r>
      <w:r w:rsidRPr="000E7C59">
        <w:rPr>
          <w:rFonts w:ascii="Times New Roman" w:hAnsi="Times New Roman" w:cs="Times New Roman"/>
          <w:sz w:val="24"/>
          <w:szCs w:val="24"/>
        </w:rPr>
        <w:t xml:space="preserve">w terminie nie dłuższym niż 3 dni robocze licząc od daty złożenia zamówienia, </w:t>
      </w:r>
      <w:r w:rsidR="00A20129" w:rsidRPr="000E7C59">
        <w:rPr>
          <w:rFonts w:ascii="Times New Roman" w:hAnsi="Times New Roman" w:cs="Times New Roman"/>
          <w:sz w:val="24"/>
          <w:szCs w:val="24"/>
        </w:rPr>
        <w:br/>
      </w:r>
      <w:r w:rsidRPr="000E7C59">
        <w:rPr>
          <w:rFonts w:ascii="Times New Roman" w:hAnsi="Times New Roman" w:cs="Times New Roman"/>
          <w:sz w:val="24"/>
          <w:szCs w:val="24"/>
        </w:rPr>
        <w:t xml:space="preserve">a w przypadkach szczególnych jedynie za zgodą Zamawiającego wyrażoną na piśmie, </w:t>
      </w:r>
      <w:r w:rsidR="00A20129" w:rsidRPr="000E7C59">
        <w:rPr>
          <w:rFonts w:ascii="Times New Roman" w:hAnsi="Times New Roman" w:cs="Times New Roman"/>
          <w:sz w:val="24"/>
          <w:szCs w:val="24"/>
        </w:rPr>
        <w:br/>
      </w:r>
      <w:r w:rsidRPr="000E7C59">
        <w:rPr>
          <w:rFonts w:ascii="Times New Roman" w:hAnsi="Times New Roman" w:cs="Times New Roman"/>
          <w:sz w:val="24"/>
          <w:szCs w:val="24"/>
        </w:rPr>
        <w:t>w terminie nie dłuższym niż 7 dni roboczych liczonych od daty złożenia zamówienia.</w:t>
      </w:r>
    </w:p>
    <w:p w:rsidR="00542C6E" w:rsidRPr="000E7C59" w:rsidRDefault="00542C6E" w:rsidP="00840A4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 xml:space="preserve">Za przekroczenie terminu na dostarczenie części zamiennych, o którym mowa w ust. 9 Wykonawcy zostanie naliczona kara umowna, o której mowa w </w:t>
      </w:r>
      <w:r w:rsidR="00E84E52" w:rsidRPr="000E7C59">
        <w:rPr>
          <w:rFonts w:ascii="Times New Roman" w:hAnsi="Times New Roman" w:cs="Times New Roman"/>
          <w:sz w:val="24"/>
          <w:szCs w:val="24"/>
        </w:rPr>
        <w:t xml:space="preserve">§ 8 ust. 4 pkt </w:t>
      </w:r>
      <w:r w:rsidR="00331C6D" w:rsidRPr="000E7C59">
        <w:rPr>
          <w:rFonts w:ascii="Times New Roman" w:hAnsi="Times New Roman" w:cs="Times New Roman"/>
          <w:sz w:val="24"/>
          <w:szCs w:val="24"/>
        </w:rPr>
        <w:t>10</w:t>
      </w:r>
      <w:r w:rsidR="00E84E52" w:rsidRPr="000E7C59">
        <w:rPr>
          <w:rFonts w:ascii="Times New Roman" w:hAnsi="Times New Roman" w:cs="Times New Roman"/>
          <w:sz w:val="24"/>
          <w:szCs w:val="24"/>
        </w:rPr>
        <w:t xml:space="preserve"> u</w:t>
      </w:r>
      <w:r w:rsidRPr="000E7C59">
        <w:rPr>
          <w:rFonts w:ascii="Times New Roman" w:hAnsi="Times New Roman" w:cs="Times New Roman"/>
          <w:sz w:val="24"/>
          <w:szCs w:val="24"/>
        </w:rPr>
        <w:t>mowy</w:t>
      </w:r>
      <w:r w:rsidR="00E84E52" w:rsidRPr="000E7C59">
        <w:rPr>
          <w:rFonts w:ascii="Times New Roman" w:hAnsi="Times New Roman" w:cs="Times New Roman"/>
          <w:sz w:val="24"/>
          <w:szCs w:val="24"/>
        </w:rPr>
        <w:t xml:space="preserve"> dzierżawy</w:t>
      </w:r>
      <w:r w:rsidRPr="000E7C59">
        <w:rPr>
          <w:rFonts w:ascii="Times New Roman" w:hAnsi="Times New Roman" w:cs="Times New Roman"/>
          <w:sz w:val="24"/>
          <w:szCs w:val="24"/>
        </w:rPr>
        <w:t>.</w:t>
      </w:r>
    </w:p>
    <w:p w:rsidR="00542C6E" w:rsidRPr="000E7C59" w:rsidRDefault="00542C6E" w:rsidP="00840A4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Z zastrzeżeniem ust. 9 Wykonawca zapewni odpłatnie przez okres co najmniej 1</w:t>
      </w:r>
      <w:r w:rsidR="00EB7E3C" w:rsidRPr="000E7C59">
        <w:rPr>
          <w:rFonts w:ascii="Times New Roman" w:hAnsi="Times New Roman" w:cs="Times New Roman"/>
          <w:sz w:val="24"/>
          <w:szCs w:val="24"/>
        </w:rPr>
        <w:t>0</w:t>
      </w:r>
      <w:r w:rsidRPr="000E7C59">
        <w:rPr>
          <w:rFonts w:ascii="Times New Roman" w:hAnsi="Times New Roman" w:cs="Times New Roman"/>
          <w:sz w:val="24"/>
          <w:szCs w:val="24"/>
        </w:rPr>
        <w:t xml:space="preserve"> lat od daty </w:t>
      </w:r>
      <w:r w:rsidR="00331C6D" w:rsidRPr="000E7C59">
        <w:rPr>
          <w:rFonts w:ascii="Times New Roman" w:hAnsi="Times New Roman" w:cs="Times New Roman"/>
          <w:sz w:val="24"/>
          <w:szCs w:val="24"/>
        </w:rPr>
        <w:t xml:space="preserve">dostawy autobusów </w:t>
      </w:r>
      <w:r w:rsidRPr="000E7C59">
        <w:rPr>
          <w:rFonts w:ascii="Times New Roman" w:hAnsi="Times New Roman" w:cs="Times New Roman"/>
          <w:sz w:val="24"/>
          <w:szCs w:val="24"/>
        </w:rPr>
        <w:t>możliwość zakupu podzespołów i części zamiennych niezbędny</w:t>
      </w:r>
      <w:r w:rsidR="00331C6D" w:rsidRPr="000E7C59">
        <w:rPr>
          <w:rFonts w:ascii="Times New Roman" w:hAnsi="Times New Roman" w:cs="Times New Roman"/>
          <w:sz w:val="24"/>
          <w:szCs w:val="24"/>
        </w:rPr>
        <w:t>ch do prawidłowej eksploatacji a</w:t>
      </w:r>
      <w:r w:rsidRPr="000E7C59">
        <w:rPr>
          <w:rFonts w:ascii="Times New Roman" w:hAnsi="Times New Roman" w:cs="Times New Roman"/>
          <w:sz w:val="24"/>
          <w:szCs w:val="24"/>
        </w:rPr>
        <w:t>utobusów. Wszelkie podzespoły i części zamienne po upływie okresu gwarancji będą dostępne w terminie do 7 dni roboczych od daty złożenia zamówienia.</w:t>
      </w:r>
    </w:p>
    <w:p w:rsidR="00840A48" w:rsidRPr="000E7C59" w:rsidRDefault="00840A48" w:rsidP="00840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C6E" w:rsidRPr="000E7C59" w:rsidRDefault="00542C6E" w:rsidP="00840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59">
        <w:rPr>
          <w:rFonts w:ascii="Times New Roman" w:hAnsi="Times New Roman" w:cs="Times New Roman"/>
          <w:b/>
          <w:sz w:val="24"/>
          <w:szCs w:val="24"/>
        </w:rPr>
        <w:t>§ 3</w:t>
      </w:r>
    </w:p>
    <w:p w:rsidR="00542C6E" w:rsidRPr="000E7C59" w:rsidRDefault="00542C6E" w:rsidP="00840A4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Strony ustalają, że bez utraty udzielonych świadczeń gwarancyjnych Zamaw</w:t>
      </w:r>
      <w:r w:rsidR="00331C6D" w:rsidRPr="000E7C59">
        <w:rPr>
          <w:rFonts w:ascii="Times New Roman" w:hAnsi="Times New Roman" w:cs="Times New Roman"/>
          <w:sz w:val="24"/>
          <w:szCs w:val="24"/>
        </w:rPr>
        <w:t>iający ma prawo zainstalować w a</w:t>
      </w:r>
      <w:r w:rsidRPr="000E7C59">
        <w:rPr>
          <w:rFonts w:ascii="Times New Roman" w:hAnsi="Times New Roman" w:cs="Times New Roman"/>
          <w:sz w:val="24"/>
          <w:szCs w:val="24"/>
        </w:rPr>
        <w:t>utobusach dodatkowe urządzenia oraz oklejać pojazd</w:t>
      </w:r>
      <w:r w:rsidR="00331C6D" w:rsidRPr="000E7C59">
        <w:rPr>
          <w:rFonts w:ascii="Times New Roman" w:hAnsi="Times New Roman" w:cs="Times New Roman"/>
          <w:sz w:val="24"/>
          <w:szCs w:val="24"/>
        </w:rPr>
        <w:t>,</w:t>
      </w:r>
      <w:r w:rsidRPr="000E7C59">
        <w:rPr>
          <w:rFonts w:ascii="Times New Roman" w:hAnsi="Times New Roman" w:cs="Times New Roman"/>
          <w:sz w:val="24"/>
          <w:szCs w:val="24"/>
        </w:rPr>
        <w:t xml:space="preserve"> np. </w:t>
      </w:r>
      <w:r w:rsidR="00331C6D" w:rsidRPr="000E7C59">
        <w:rPr>
          <w:rFonts w:ascii="Times New Roman" w:hAnsi="Times New Roman" w:cs="Times New Roman"/>
          <w:sz w:val="24"/>
          <w:szCs w:val="24"/>
        </w:rPr>
        <w:t xml:space="preserve">reklamami, </w:t>
      </w:r>
      <w:r w:rsidRPr="000E7C59">
        <w:rPr>
          <w:rFonts w:ascii="Times New Roman" w:hAnsi="Times New Roman" w:cs="Times New Roman"/>
          <w:sz w:val="24"/>
          <w:szCs w:val="24"/>
        </w:rPr>
        <w:t>naklejkami informacyjnymi</w:t>
      </w:r>
      <w:r w:rsidR="00331C6D" w:rsidRPr="000E7C59">
        <w:rPr>
          <w:rFonts w:ascii="Times New Roman" w:hAnsi="Times New Roman" w:cs="Times New Roman"/>
          <w:sz w:val="24"/>
          <w:szCs w:val="24"/>
        </w:rPr>
        <w:t>, itp</w:t>
      </w:r>
      <w:r w:rsidRPr="000E7C59">
        <w:rPr>
          <w:rFonts w:ascii="Times New Roman" w:hAnsi="Times New Roman" w:cs="Times New Roman"/>
          <w:sz w:val="24"/>
          <w:szCs w:val="24"/>
        </w:rPr>
        <w:t>.</w:t>
      </w:r>
    </w:p>
    <w:p w:rsidR="00542C6E" w:rsidRPr="000E7C59" w:rsidRDefault="00542C6E" w:rsidP="00840A4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 xml:space="preserve">Zamawiający poinformuje pisemnie Wykonawcę o zamiarze montażu urządzenia lub oklejenia pojazdu z opisem stosowanych materiałów i sposobu instalacji. Wykonawca </w:t>
      </w:r>
      <w:r w:rsidR="00A20129" w:rsidRPr="000E7C59">
        <w:rPr>
          <w:rFonts w:ascii="Times New Roman" w:hAnsi="Times New Roman" w:cs="Times New Roman"/>
          <w:sz w:val="24"/>
          <w:szCs w:val="24"/>
        </w:rPr>
        <w:br/>
      </w:r>
      <w:r w:rsidRPr="000E7C59">
        <w:rPr>
          <w:rFonts w:ascii="Times New Roman" w:hAnsi="Times New Roman" w:cs="Times New Roman"/>
          <w:sz w:val="24"/>
          <w:szCs w:val="24"/>
        </w:rPr>
        <w:t xml:space="preserve">w terminie 7 dni roboczych od otrzymania informacji o zamiarze montażu, ma prawo wnieść uzasadnione zastrzeżenia co do sposobu instalacji lub używanych materiałów, </w:t>
      </w:r>
      <w:r w:rsidR="00A20129" w:rsidRPr="000E7C59">
        <w:rPr>
          <w:rFonts w:ascii="Times New Roman" w:hAnsi="Times New Roman" w:cs="Times New Roman"/>
          <w:sz w:val="24"/>
          <w:szCs w:val="24"/>
        </w:rPr>
        <w:br/>
      </w:r>
      <w:r w:rsidRPr="000E7C59">
        <w:rPr>
          <w:rFonts w:ascii="Times New Roman" w:hAnsi="Times New Roman" w:cs="Times New Roman"/>
          <w:sz w:val="24"/>
          <w:szCs w:val="24"/>
        </w:rPr>
        <w:t xml:space="preserve">w razie gdyby było to szkodliwe dla poszczególnych elementów pojazdu, przy czym </w:t>
      </w:r>
      <w:r w:rsidRPr="000E7C59">
        <w:rPr>
          <w:rFonts w:ascii="Times New Roman" w:hAnsi="Times New Roman" w:cs="Times New Roman"/>
          <w:sz w:val="24"/>
          <w:szCs w:val="24"/>
        </w:rPr>
        <w:lastRenderedPageBreak/>
        <w:t xml:space="preserve">obowiązek uzasadnienia szkodliwych skutków leży po stronie Wykonawcy. W przypadku gdy Wykonawca nie poinformuje o zastrzeżeniach, w terminie określonym powyżej lub poinformuje bez stosownego uzasadnienia, Zamawiający </w:t>
      </w:r>
      <w:r w:rsidR="00331C6D" w:rsidRPr="000E7C59">
        <w:rPr>
          <w:rFonts w:ascii="Times New Roman" w:hAnsi="Times New Roman" w:cs="Times New Roman"/>
          <w:sz w:val="24"/>
          <w:szCs w:val="24"/>
        </w:rPr>
        <w:t>ma prawo montażu lub oklejenia a</w:t>
      </w:r>
      <w:r w:rsidRPr="000E7C59">
        <w:rPr>
          <w:rFonts w:ascii="Times New Roman" w:hAnsi="Times New Roman" w:cs="Times New Roman"/>
          <w:sz w:val="24"/>
          <w:szCs w:val="24"/>
        </w:rPr>
        <w:t>utobusu, bez utraty gwarancji.</w:t>
      </w:r>
    </w:p>
    <w:p w:rsidR="00840A48" w:rsidRPr="000E7C59" w:rsidRDefault="00840A48" w:rsidP="00840A4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5DE" w:rsidRPr="000E7C59" w:rsidRDefault="008C75DE" w:rsidP="008C75DE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59">
        <w:rPr>
          <w:rFonts w:ascii="Times New Roman" w:hAnsi="Times New Roman" w:cs="Times New Roman"/>
          <w:b/>
          <w:sz w:val="24"/>
          <w:szCs w:val="24"/>
        </w:rPr>
        <w:t>Wady masowe</w:t>
      </w:r>
    </w:p>
    <w:p w:rsidR="00542C6E" w:rsidRPr="000E7C59" w:rsidRDefault="00542C6E" w:rsidP="00840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59">
        <w:rPr>
          <w:rFonts w:ascii="Times New Roman" w:hAnsi="Times New Roman" w:cs="Times New Roman"/>
          <w:b/>
          <w:sz w:val="24"/>
          <w:szCs w:val="24"/>
        </w:rPr>
        <w:t>§ 4</w:t>
      </w:r>
    </w:p>
    <w:p w:rsidR="00542C6E" w:rsidRPr="000E7C59" w:rsidRDefault="00542C6E" w:rsidP="00840A4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Za wady masowe uznaje się wady tego samego rodzaju, mogące mieć charakter</w:t>
      </w:r>
      <w:r w:rsidR="00840A48" w:rsidRPr="000E7C59">
        <w:rPr>
          <w:rFonts w:ascii="Times New Roman" w:hAnsi="Times New Roman" w:cs="Times New Roman"/>
          <w:sz w:val="24"/>
          <w:szCs w:val="24"/>
        </w:rPr>
        <w:t xml:space="preserve"> </w:t>
      </w:r>
      <w:r w:rsidRPr="000E7C59">
        <w:rPr>
          <w:rFonts w:ascii="Times New Roman" w:hAnsi="Times New Roman" w:cs="Times New Roman"/>
          <w:sz w:val="24"/>
          <w:szCs w:val="24"/>
        </w:rPr>
        <w:t>konstrukcyjny, materiałowy, technologiczny lub montażowy, powstałe z winy</w:t>
      </w:r>
      <w:r w:rsidR="00840A48" w:rsidRPr="000E7C59">
        <w:rPr>
          <w:rFonts w:ascii="Times New Roman" w:hAnsi="Times New Roman" w:cs="Times New Roman"/>
          <w:sz w:val="24"/>
          <w:szCs w:val="24"/>
        </w:rPr>
        <w:t xml:space="preserve"> </w:t>
      </w:r>
      <w:r w:rsidRPr="000E7C59">
        <w:rPr>
          <w:rFonts w:ascii="Times New Roman" w:hAnsi="Times New Roman" w:cs="Times New Roman"/>
          <w:sz w:val="24"/>
          <w:szCs w:val="24"/>
        </w:rPr>
        <w:t>producenta, które:</w:t>
      </w:r>
    </w:p>
    <w:p w:rsidR="00FC5C7D" w:rsidRPr="000E7C59" w:rsidRDefault="00FC5C7D" w:rsidP="00840A48">
      <w:pPr>
        <w:pStyle w:val="Akapitzlist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 xml:space="preserve">wystąpiły w co najmniej 3 autobusach dostarczonych w ramach umowy dzierżawy </w:t>
      </w:r>
      <w:r w:rsidRPr="000E7C59">
        <w:rPr>
          <w:rFonts w:ascii="Times New Roman" w:hAnsi="Times New Roman" w:cs="Times New Roman"/>
          <w:sz w:val="24"/>
          <w:szCs w:val="24"/>
        </w:rPr>
        <w:br/>
        <w:t>w przeciągu dwóch kolejnych miesięcy,</w:t>
      </w:r>
      <w:r w:rsidR="00542C6E" w:rsidRPr="000E7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C6E" w:rsidRPr="000E7C59" w:rsidRDefault="00542C6E" w:rsidP="00FC5C7D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lub,</w:t>
      </w:r>
    </w:p>
    <w:p w:rsidR="00542C6E" w:rsidRPr="000E7C59" w:rsidRDefault="00542C6E" w:rsidP="00840A48">
      <w:pPr>
        <w:pStyle w:val="Akapitzlist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charakter     i     okoliczności     ich     wystąpienia     świadczą     o     możliwości   ich pojawienia się w kolejnych pojazdach.</w:t>
      </w:r>
    </w:p>
    <w:p w:rsidR="00542C6E" w:rsidRPr="000E7C59" w:rsidRDefault="00542C6E" w:rsidP="00840A4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Wykonawca po otrzymaniu powiadomienia o wystąpieniu wady masowej zobowiązuje się do ustalenia przyczyny jej powstania nie później niż w ciągu 10 dni kalendarzowych od daty powiadomienia o wadzie.</w:t>
      </w:r>
    </w:p>
    <w:p w:rsidR="00542C6E" w:rsidRPr="000E7C59" w:rsidRDefault="00542C6E" w:rsidP="00840A4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Wykonawca określi każdorazowo, w porozumieniu z Zamawiającym, sposób usunięcia wad masowych, harmonogram oraz termin ich usunięcia, który nie może przekroczyć 3 miesięcy od daty powiadomienia przez Zamawiającego.</w:t>
      </w:r>
    </w:p>
    <w:p w:rsidR="00840A48" w:rsidRPr="000E7C59" w:rsidRDefault="00542C6E" w:rsidP="00840A4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Przyjęty przez Strony sposób usunięcia wad masowych ma na celu skuteczne i trwałe usunięcie wady masow</w:t>
      </w:r>
      <w:r w:rsidR="00602C23" w:rsidRPr="000E7C59">
        <w:rPr>
          <w:rFonts w:ascii="Times New Roman" w:hAnsi="Times New Roman" w:cs="Times New Roman"/>
          <w:sz w:val="24"/>
          <w:szCs w:val="24"/>
        </w:rPr>
        <w:t>ej i przywrócenie dostarczonym a</w:t>
      </w:r>
      <w:r w:rsidRPr="000E7C59">
        <w:rPr>
          <w:rFonts w:ascii="Times New Roman" w:hAnsi="Times New Roman" w:cs="Times New Roman"/>
          <w:sz w:val="24"/>
          <w:szCs w:val="24"/>
        </w:rPr>
        <w:t xml:space="preserve">utobusom sprawności technicznej w stopniu zapewniającym </w:t>
      </w:r>
      <w:r w:rsidR="00EB7E3C" w:rsidRPr="000E7C59">
        <w:rPr>
          <w:rFonts w:ascii="Times New Roman" w:hAnsi="Times New Roman" w:cs="Times New Roman"/>
          <w:sz w:val="24"/>
          <w:szCs w:val="24"/>
        </w:rPr>
        <w:t>niezakłóconą</w:t>
      </w:r>
      <w:r w:rsidR="00602C23" w:rsidRPr="000E7C59">
        <w:rPr>
          <w:rFonts w:ascii="Times New Roman" w:hAnsi="Times New Roman" w:cs="Times New Roman"/>
          <w:sz w:val="24"/>
          <w:szCs w:val="24"/>
        </w:rPr>
        <w:t xml:space="preserve"> eksploatację</w:t>
      </w:r>
      <w:r w:rsidR="00EB7E3C" w:rsidRPr="000E7C59">
        <w:rPr>
          <w:rFonts w:ascii="Times New Roman" w:hAnsi="Times New Roman" w:cs="Times New Roman"/>
          <w:sz w:val="24"/>
          <w:szCs w:val="24"/>
        </w:rPr>
        <w:t>.</w:t>
      </w:r>
    </w:p>
    <w:p w:rsidR="00542C6E" w:rsidRPr="000E7C59" w:rsidRDefault="00542C6E" w:rsidP="007C70C0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W przypadku, gdy wady masowe mogą skutkować wystąpieniem uszkodzenia w krótkim ok</w:t>
      </w:r>
      <w:r w:rsidR="00602C23" w:rsidRPr="000E7C59">
        <w:rPr>
          <w:rFonts w:ascii="Times New Roman" w:hAnsi="Times New Roman" w:cs="Times New Roman"/>
          <w:sz w:val="24"/>
          <w:szCs w:val="24"/>
        </w:rPr>
        <w:t>resie czasu w większej liczbie a</w:t>
      </w:r>
      <w:r w:rsidRPr="000E7C59">
        <w:rPr>
          <w:rFonts w:ascii="Times New Roman" w:hAnsi="Times New Roman" w:cs="Times New Roman"/>
          <w:sz w:val="24"/>
          <w:szCs w:val="24"/>
        </w:rPr>
        <w:t>utobusów, Wykonawca jest zobowiązany do niezwłocznego (maksymalnie 10 dni kalendarzowych od daty powiadomienia o wadzie) wykonania naprawy prewencyjnej</w:t>
      </w:r>
      <w:r w:rsidR="00602C23" w:rsidRPr="000E7C59">
        <w:rPr>
          <w:rFonts w:ascii="Times New Roman" w:hAnsi="Times New Roman" w:cs="Times New Roman"/>
          <w:sz w:val="24"/>
          <w:szCs w:val="24"/>
        </w:rPr>
        <w:t>, w zagrożonych uszkodzeniem   a</w:t>
      </w:r>
      <w:r w:rsidRPr="000E7C59">
        <w:rPr>
          <w:rFonts w:ascii="Times New Roman" w:hAnsi="Times New Roman" w:cs="Times New Roman"/>
          <w:sz w:val="24"/>
          <w:szCs w:val="24"/>
        </w:rPr>
        <w:t>utobusach,   gdy   zachodzi   niebezpieczeństwo   dla   zdrowia   lub   życia</w:t>
      </w:r>
      <w:r w:rsidR="00840A48" w:rsidRPr="000E7C59">
        <w:rPr>
          <w:rFonts w:ascii="Times New Roman" w:hAnsi="Times New Roman" w:cs="Times New Roman"/>
          <w:sz w:val="24"/>
          <w:szCs w:val="24"/>
        </w:rPr>
        <w:t xml:space="preserve"> </w:t>
      </w:r>
      <w:r w:rsidRPr="000E7C59">
        <w:rPr>
          <w:rFonts w:ascii="Times New Roman" w:hAnsi="Times New Roman" w:cs="Times New Roman"/>
          <w:sz w:val="24"/>
          <w:szCs w:val="24"/>
        </w:rPr>
        <w:t>pasażerów, a w pozostałych przypadkach w terminie nie dłuższym niż 3 miesiące od daty powiadomienia przez Zamawiającego.</w:t>
      </w:r>
    </w:p>
    <w:p w:rsidR="00542C6E" w:rsidRPr="000E7C59" w:rsidRDefault="00542C6E" w:rsidP="00840A4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 xml:space="preserve">Wykonawca po wystąpieniu wad masowych, zobowiązuje się do niezwłocznego podjęcia skutecznych działań w celu niedopuszczenia do powtórzenia się ich </w:t>
      </w:r>
      <w:r w:rsidR="00602C23" w:rsidRPr="000E7C59">
        <w:rPr>
          <w:rFonts w:ascii="Times New Roman" w:hAnsi="Times New Roman" w:cs="Times New Roman"/>
          <w:sz w:val="24"/>
          <w:szCs w:val="24"/>
        </w:rPr>
        <w:t xml:space="preserve">w przyszłości, </w:t>
      </w:r>
      <w:r w:rsidR="00213C53" w:rsidRPr="000E7C59">
        <w:rPr>
          <w:rFonts w:ascii="Times New Roman" w:hAnsi="Times New Roman" w:cs="Times New Roman"/>
          <w:sz w:val="24"/>
          <w:szCs w:val="24"/>
        </w:rPr>
        <w:br/>
      </w:r>
      <w:r w:rsidR="00602C23" w:rsidRPr="000E7C59">
        <w:rPr>
          <w:rFonts w:ascii="Times New Roman" w:hAnsi="Times New Roman" w:cs="Times New Roman"/>
          <w:sz w:val="24"/>
          <w:szCs w:val="24"/>
        </w:rPr>
        <w:t>w dostarczanych a</w:t>
      </w:r>
      <w:r w:rsidRPr="000E7C59">
        <w:rPr>
          <w:rFonts w:ascii="Times New Roman" w:hAnsi="Times New Roman" w:cs="Times New Roman"/>
          <w:sz w:val="24"/>
          <w:szCs w:val="24"/>
        </w:rPr>
        <w:t>utobusach.</w:t>
      </w:r>
    </w:p>
    <w:p w:rsidR="00542C6E" w:rsidRPr="000E7C59" w:rsidRDefault="00542C6E" w:rsidP="00840A4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Zamawiający, po wystąpieniu wad masowych może żądać dostarczeni</w:t>
      </w:r>
      <w:r w:rsidR="00602C23" w:rsidRPr="000E7C59">
        <w:rPr>
          <w:rFonts w:ascii="Times New Roman" w:hAnsi="Times New Roman" w:cs="Times New Roman"/>
          <w:sz w:val="24"/>
          <w:szCs w:val="24"/>
        </w:rPr>
        <w:t>a nieodpłatnie przez Wykonawcę a</w:t>
      </w:r>
      <w:r w:rsidRPr="000E7C59">
        <w:rPr>
          <w:rFonts w:ascii="Times New Roman" w:hAnsi="Times New Roman" w:cs="Times New Roman"/>
          <w:sz w:val="24"/>
          <w:szCs w:val="24"/>
        </w:rPr>
        <w:t>u</w:t>
      </w:r>
      <w:r w:rsidR="00602C23" w:rsidRPr="000E7C59">
        <w:rPr>
          <w:rFonts w:ascii="Times New Roman" w:hAnsi="Times New Roman" w:cs="Times New Roman"/>
          <w:sz w:val="24"/>
          <w:szCs w:val="24"/>
        </w:rPr>
        <w:t>tobusów zastępczych, w miejsce a</w:t>
      </w:r>
      <w:r w:rsidRPr="000E7C59">
        <w:rPr>
          <w:rFonts w:ascii="Times New Roman" w:hAnsi="Times New Roman" w:cs="Times New Roman"/>
          <w:sz w:val="24"/>
          <w:szCs w:val="24"/>
        </w:rPr>
        <w:t xml:space="preserve">utobusów wyłączonych z eksploatacji, </w:t>
      </w:r>
      <w:r w:rsidR="00213C53" w:rsidRPr="000E7C59">
        <w:rPr>
          <w:rFonts w:ascii="Times New Roman" w:hAnsi="Times New Roman" w:cs="Times New Roman"/>
          <w:sz w:val="24"/>
          <w:szCs w:val="24"/>
        </w:rPr>
        <w:br/>
      </w:r>
      <w:r w:rsidRPr="000E7C59">
        <w:rPr>
          <w:rFonts w:ascii="Times New Roman" w:hAnsi="Times New Roman" w:cs="Times New Roman"/>
          <w:sz w:val="24"/>
          <w:szCs w:val="24"/>
        </w:rPr>
        <w:t>w terminie do 7 dni roboczych od daty zawiadomienia Wykonawcy.</w:t>
      </w:r>
    </w:p>
    <w:p w:rsidR="00542C6E" w:rsidRPr="000E7C59" w:rsidRDefault="00542C6E" w:rsidP="00840A4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Wykonawca ustali z Zamawiającym organizację usunięci</w:t>
      </w:r>
      <w:r w:rsidR="00602C23" w:rsidRPr="000E7C59">
        <w:rPr>
          <w:rFonts w:ascii="Times New Roman" w:hAnsi="Times New Roman" w:cs="Times New Roman"/>
          <w:sz w:val="24"/>
          <w:szCs w:val="24"/>
        </w:rPr>
        <w:t xml:space="preserve">a wad masowych, w taki sposób </w:t>
      </w:r>
      <w:r w:rsidRPr="000E7C59">
        <w:rPr>
          <w:rFonts w:ascii="Times New Roman" w:hAnsi="Times New Roman" w:cs="Times New Roman"/>
          <w:sz w:val="24"/>
          <w:szCs w:val="24"/>
        </w:rPr>
        <w:t>żeby umożliwić Zamawiającemu</w:t>
      </w:r>
      <w:r w:rsidR="00602C23" w:rsidRPr="000E7C59">
        <w:rPr>
          <w:rFonts w:ascii="Times New Roman" w:hAnsi="Times New Roman" w:cs="Times New Roman"/>
          <w:sz w:val="24"/>
          <w:szCs w:val="24"/>
        </w:rPr>
        <w:t xml:space="preserve"> ich eksploatację</w:t>
      </w:r>
      <w:r w:rsidRPr="000E7C59">
        <w:rPr>
          <w:rFonts w:ascii="Times New Roman" w:hAnsi="Times New Roman" w:cs="Times New Roman"/>
          <w:sz w:val="24"/>
          <w:szCs w:val="24"/>
        </w:rPr>
        <w:t>.</w:t>
      </w:r>
    </w:p>
    <w:p w:rsidR="00542C6E" w:rsidRPr="000E7C59" w:rsidRDefault="00542C6E" w:rsidP="00840A4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W przypadku n</w:t>
      </w:r>
      <w:r w:rsidR="00602C23" w:rsidRPr="000E7C59">
        <w:rPr>
          <w:rFonts w:ascii="Times New Roman" w:hAnsi="Times New Roman" w:cs="Times New Roman"/>
          <w:sz w:val="24"/>
          <w:szCs w:val="24"/>
        </w:rPr>
        <w:t>ie dostarczenia a</w:t>
      </w:r>
      <w:r w:rsidRPr="000E7C59">
        <w:rPr>
          <w:rFonts w:ascii="Times New Roman" w:hAnsi="Times New Roman" w:cs="Times New Roman"/>
          <w:sz w:val="24"/>
          <w:szCs w:val="24"/>
        </w:rPr>
        <w:t>utobusów zastępczych na warunkach określonych w ust. 7</w:t>
      </w:r>
      <w:r w:rsidR="00602C23" w:rsidRPr="000E7C59">
        <w:rPr>
          <w:rFonts w:ascii="Times New Roman" w:hAnsi="Times New Roman" w:cs="Times New Roman"/>
          <w:sz w:val="24"/>
          <w:szCs w:val="24"/>
        </w:rPr>
        <w:t>,</w:t>
      </w:r>
      <w:r w:rsidRPr="000E7C59">
        <w:rPr>
          <w:rFonts w:ascii="Times New Roman" w:hAnsi="Times New Roman" w:cs="Times New Roman"/>
          <w:sz w:val="24"/>
          <w:szCs w:val="24"/>
        </w:rPr>
        <w:t xml:space="preserve"> Wykonawca zapłaci ryczałtową kwotę w wysokości 2000 zł (dwa tysiące złotych) </w:t>
      </w:r>
      <w:r w:rsidR="00213C53" w:rsidRPr="000E7C59">
        <w:rPr>
          <w:rFonts w:ascii="Times New Roman" w:hAnsi="Times New Roman" w:cs="Times New Roman"/>
          <w:sz w:val="24"/>
          <w:szCs w:val="24"/>
        </w:rPr>
        <w:br/>
      </w:r>
      <w:r w:rsidRPr="000E7C59">
        <w:rPr>
          <w:rFonts w:ascii="Times New Roman" w:hAnsi="Times New Roman" w:cs="Times New Roman"/>
          <w:sz w:val="24"/>
          <w:szCs w:val="24"/>
        </w:rPr>
        <w:t>za każdy dzie</w:t>
      </w:r>
      <w:r w:rsidR="00602C23" w:rsidRPr="000E7C59">
        <w:rPr>
          <w:rFonts w:ascii="Times New Roman" w:hAnsi="Times New Roman" w:cs="Times New Roman"/>
          <w:sz w:val="24"/>
          <w:szCs w:val="24"/>
        </w:rPr>
        <w:t>ń kalendarzowy postoju każdego a</w:t>
      </w:r>
      <w:r w:rsidRPr="000E7C59">
        <w:rPr>
          <w:rFonts w:ascii="Times New Roman" w:hAnsi="Times New Roman" w:cs="Times New Roman"/>
          <w:sz w:val="24"/>
          <w:szCs w:val="24"/>
        </w:rPr>
        <w:t>utobusu, w którym ujawniła się wada masowa, począwszy od pierwszego dnia stwierdzenia przez Zamawiającego wady masowej. Kwota ta będzie nali</w:t>
      </w:r>
      <w:r w:rsidR="00602C23" w:rsidRPr="000E7C59">
        <w:rPr>
          <w:rFonts w:ascii="Times New Roman" w:hAnsi="Times New Roman" w:cs="Times New Roman"/>
          <w:sz w:val="24"/>
          <w:szCs w:val="24"/>
        </w:rPr>
        <w:t>czana w stosunku do wszystkich a</w:t>
      </w:r>
      <w:r w:rsidRPr="000E7C59">
        <w:rPr>
          <w:rFonts w:ascii="Times New Roman" w:hAnsi="Times New Roman" w:cs="Times New Roman"/>
          <w:sz w:val="24"/>
          <w:szCs w:val="24"/>
        </w:rPr>
        <w:t xml:space="preserve">utobusów wyłączonych </w:t>
      </w:r>
      <w:r w:rsidR="00213C53" w:rsidRPr="000E7C59">
        <w:rPr>
          <w:rFonts w:ascii="Times New Roman" w:hAnsi="Times New Roman" w:cs="Times New Roman"/>
          <w:sz w:val="24"/>
          <w:szCs w:val="24"/>
        </w:rPr>
        <w:br/>
      </w:r>
      <w:r w:rsidRPr="000E7C59">
        <w:rPr>
          <w:rFonts w:ascii="Times New Roman" w:hAnsi="Times New Roman" w:cs="Times New Roman"/>
          <w:sz w:val="24"/>
          <w:szCs w:val="24"/>
        </w:rPr>
        <w:t>z eksploatacji z powodu wady masowej, do czas</w:t>
      </w:r>
      <w:r w:rsidR="00602C23" w:rsidRPr="000E7C59">
        <w:rPr>
          <w:rFonts w:ascii="Times New Roman" w:hAnsi="Times New Roman" w:cs="Times New Roman"/>
          <w:sz w:val="24"/>
          <w:szCs w:val="24"/>
        </w:rPr>
        <w:t>u wykonania naprawy wszystkich a</w:t>
      </w:r>
      <w:r w:rsidRPr="000E7C59">
        <w:rPr>
          <w:rFonts w:ascii="Times New Roman" w:hAnsi="Times New Roman" w:cs="Times New Roman"/>
          <w:sz w:val="24"/>
          <w:szCs w:val="24"/>
        </w:rPr>
        <w:t>utobusów, których dotyczy ta wada.</w:t>
      </w:r>
    </w:p>
    <w:p w:rsidR="00542C6E" w:rsidRPr="000E7C59" w:rsidRDefault="00542C6E" w:rsidP="00840A4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W przypadku ponownego wystąpienia, po naprawie, uszkodzeń o podobny</w:t>
      </w:r>
      <w:r w:rsidR="002320B6" w:rsidRPr="000E7C59">
        <w:rPr>
          <w:rFonts w:ascii="Times New Roman" w:hAnsi="Times New Roman" w:cs="Times New Roman"/>
          <w:sz w:val="24"/>
          <w:szCs w:val="24"/>
        </w:rPr>
        <w:t>m</w:t>
      </w:r>
      <w:r w:rsidRPr="000E7C59">
        <w:rPr>
          <w:rFonts w:ascii="Times New Roman" w:hAnsi="Times New Roman" w:cs="Times New Roman"/>
          <w:sz w:val="24"/>
          <w:szCs w:val="24"/>
        </w:rPr>
        <w:t xml:space="preserve"> do naprawianych charakterze lub mających z nim związek</w:t>
      </w:r>
      <w:r w:rsidR="00602C23" w:rsidRPr="000E7C59">
        <w:rPr>
          <w:rFonts w:ascii="Times New Roman" w:hAnsi="Times New Roman" w:cs="Times New Roman"/>
          <w:sz w:val="24"/>
          <w:szCs w:val="24"/>
        </w:rPr>
        <w:t>,</w:t>
      </w:r>
      <w:r w:rsidRPr="000E7C59">
        <w:rPr>
          <w:rFonts w:ascii="Times New Roman" w:hAnsi="Times New Roman" w:cs="Times New Roman"/>
          <w:sz w:val="24"/>
          <w:szCs w:val="24"/>
        </w:rPr>
        <w:t xml:space="preserve"> Wykonawca zobowiązuje się wymienić uszkodzone zespoły lub podzespoły, które spowodowały wystąpienie </w:t>
      </w:r>
      <w:r w:rsidRPr="000E7C59">
        <w:rPr>
          <w:rFonts w:ascii="Times New Roman" w:hAnsi="Times New Roman" w:cs="Times New Roman"/>
          <w:sz w:val="24"/>
          <w:szCs w:val="24"/>
        </w:rPr>
        <w:lastRenderedPageBreak/>
        <w:t>przedmiotowych uszkodzeń masowych na nowe, wolne od wad. Zamawiający zastrzega sobie, w przypadku kolejnego pow</w:t>
      </w:r>
      <w:r w:rsidR="00602C23" w:rsidRPr="000E7C59">
        <w:rPr>
          <w:rFonts w:ascii="Times New Roman" w:hAnsi="Times New Roman" w:cs="Times New Roman"/>
          <w:sz w:val="24"/>
          <w:szCs w:val="24"/>
        </w:rPr>
        <w:t>tarzającego się występowania w a</w:t>
      </w:r>
      <w:r w:rsidRPr="000E7C59">
        <w:rPr>
          <w:rFonts w:ascii="Times New Roman" w:hAnsi="Times New Roman" w:cs="Times New Roman"/>
          <w:sz w:val="24"/>
          <w:szCs w:val="24"/>
        </w:rPr>
        <w:t>utobusach wad masowych niedających się usunąć w sposób określony powyżej</w:t>
      </w:r>
      <w:r w:rsidR="00602C23" w:rsidRPr="000E7C59">
        <w:rPr>
          <w:rFonts w:ascii="Times New Roman" w:hAnsi="Times New Roman" w:cs="Times New Roman"/>
          <w:sz w:val="24"/>
          <w:szCs w:val="24"/>
        </w:rPr>
        <w:t>,</w:t>
      </w:r>
      <w:r w:rsidR="009A073E" w:rsidRPr="000E7C59">
        <w:rPr>
          <w:rFonts w:ascii="Times New Roman" w:hAnsi="Times New Roman" w:cs="Times New Roman"/>
          <w:sz w:val="24"/>
          <w:szCs w:val="24"/>
        </w:rPr>
        <w:t xml:space="preserve"> prawo żądania wymiany a</w:t>
      </w:r>
      <w:r w:rsidRPr="000E7C59">
        <w:rPr>
          <w:rFonts w:ascii="Times New Roman" w:hAnsi="Times New Roman" w:cs="Times New Roman"/>
          <w:sz w:val="24"/>
          <w:szCs w:val="24"/>
        </w:rPr>
        <w:t xml:space="preserve">utobusów z wadami masowymi na wolne od wad. W okresie objętym </w:t>
      </w:r>
      <w:r w:rsidR="009A073E" w:rsidRPr="000E7C59">
        <w:rPr>
          <w:rFonts w:ascii="Times New Roman" w:hAnsi="Times New Roman" w:cs="Times New Roman"/>
          <w:sz w:val="24"/>
          <w:szCs w:val="24"/>
        </w:rPr>
        <w:t>gwarancją wymiana a</w:t>
      </w:r>
      <w:r w:rsidRPr="000E7C59">
        <w:rPr>
          <w:rFonts w:ascii="Times New Roman" w:hAnsi="Times New Roman" w:cs="Times New Roman"/>
          <w:sz w:val="24"/>
          <w:szCs w:val="24"/>
        </w:rPr>
        <w:t xml:space="preserve">utobusów na wolne od wad nastąpi na podstawie przepisów Kodeksu cywilnego, </w:t>
      </w:r>
      <w:r w:rsidR="00213C53" w:rsidRPr="000E7C59">
        <w:rPr>
          <w:rFonts w:ascii="Times New Roman" w:hAnsi="Times New Roman" w:cs="Times New Roman"/>
          <w:sz w:val="24"/>
          <w:szCs w:val="24"/>
        </w:rPr>
        <w:br/>
      </w:r>
      <w:r w:rsidRPr="000E7C59">
        <w:rPr>
          <w:rFonts w:ascii="Times New Roman" w:hAnsi="Times New Roman" w:cs="Times New Roman"/>
          <w:sz w:val="24"/>
          <w:szCs w:val="24"/>
        </w:rPr>
        <w:t>w szczególności art. 577 § 1 – 3.</w:t>
      </w:r>
    </w:p>
    <w:p w:rsidR="00542C6E" w:rsidRPr="000E7C59" w:rsidRDefault="00542C6E" w:rsidP="00840A4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 xml:space="preserve">Autobus zastępczy, o którym mowa w ust. 7 oraz w § 2 ust. 6 niniejszych „Warunków gwarancji i serwisu” powinien posiadać parametry </w:t>
      </w:r>
      <w:proofErr w:type="spellStart"/>
      <w:r w:rsidRPr="000E7C59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0E7C59">
        <w:rPr>
          <w:rFonts w:ascii="Times New Roman" w:hAnsi="Times New Roman" w:cs="Times New Roman"/>
          <w:sz w:val="24"/>
          <w:szCs w:val="24"/>
        </w:rPr>
        <w:t xml:space="preserve"> – eksploatacyjne </w:t>
      </w:r>
      <w:r w:rsidR="00213C53" w:rsidRPr="000E7C59">
        <w:rPr>
          <w:rFonts w:ascii="Times New Roman" w:hAnsi="Times New Roman" w:cs="Times New Roman"/>
          <w:sz w:val="24"/>
          <w:szCs w:val="24"/>
        </w:rPr>
        <w:br/>
      </w:r>
      <w:r w:rsidRPr="000E7C59">
        <w:rPr>
          <w:rFonts w:ascii="Times New Roman" w:hAnsi="Times New Roman" w:cs="Times New Roman"/>
          <w:sz w:val="24"/>
          <w:szCs w:val="24"/>
        </w:rPr>
        <w:t>i wypos</w:t>
      </w:r>
      <w:r w:rsidR="009A073E" w:rsidRPr="000E7C59">
        <w:rPr>
          <w:rFonts w:ascii="Times New Roman" w:hAnsi="Times New Roman" w:cs="Times New Roman"/>
          <w:sz w:val="24"/>
          <w:szCs w:val="24"/>
        </w:rPr>
        <w:t>ażenie adekwatne do parametrów a</w:t>
      </w:r>
      <w:r w:rsidRPr="000E7C59">
        <w:rPr>
          <w:rFonts w:ascii="Times New Roman" w:hAnsi="Times New Roman" w:cs="Times New Roman"/>
          <w:sz w:val="24"/>
          <w:szCs w:val="24"/>
        </w:rPr>
        <w:t>utobusów dostarczonych. W</w:t>
      </w:r>
      <w:r w:rsidR="009A073E" w:rsidRPr="000E7C59">
        <w:rPr>
          <w:rFonts w:ascii="Times New Roman" w:hAnsi="Times New Roman" w:cs="Times New Roman"/>
          <w:sz w:val="24"/>
          <w:szCs w:val="24"/>
        </w:rPr>
        <w:t xml:space="preserve"> przeciwnym razie wprowadzenie a</w:t>
      </w:r>
      <w:r w:rsidRPr="000E7C59">
        <w:rPr>
          <w:rFonts w:ascii="Times New Roman" w:hAnsi="Times New Roman" w:cs="Times New Roman"/>
          <w:sz w:val="24"/>
          <w:szCs w:val="24"/>
        </w:rPr>
        <w:t>utobusu zastępczego wyma</w:t>
      </w:r>
      <w:r w:rsidR="009A073E" w:rsidRPr="000E7C59">
        <w:rPr>
          <w:rFonts w:ascii="Times New Roman" w:hAnsi="Times New Roman" w:cs="Times New Roman"/>
          <w:sz w:val="24"/>
          <w:szCs w:val="24"/>
        </w:rPr>
        <w:t>ga zgody Zamawiającego. Liczba a</w:t>
      </w:r>
      <w:r w:rsidRPr="000E7C59">
        <w:rPr>
          <w:rFonts w:ascii="Times New Roman" w:hAnsi="Times New Roman" w:cs="Times New Roman"/>
          <w:sz w:val="24"/>
          <w:szCs w:val="24"/>
        </w:rPr>
        <w:t>utobusów zastępczych b</w:t>
      </w:r>
      <w:r w:rsidR="009A073E" w:rsidRPr="000E7C59">
        <w:rPr>
          <w:rFonts w:ascii="Times New Roman" w:hAnsi="Times New Roman" w:cs="Times New Roman"/>
          <w:sz w:val="24"/>
          <w:szCs w:val="24"/>
        </w:rPr>
        <w:t>ędzie równa liczbie wszystkich a</w:t>
      </w:r>
      <w:r w:rsidRPr="000E7C59">
        <w:rPr>
          <w:rFonts w:ascii="Times New Roman" w:hAnsi="Times New Roman" w:cs="Times New Roman"/>
          <w:sz w:val="24"/>
          <w:szCs w:val="24"/>
        </w:rPr>
        <w:t>utobusów wyłączonych z eksploatacji.</w:t>
      </w:r>
    </w:p>
    <w:p w:rsidR="00542C6E" w:rsidRPr="000E7C59" w:rsidRDefault="00542C6E" w:rsidP="00840A4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W ramach zawartej umowy Wykonawca zobowiązany jest na zasadach określonych w ust. 2-10 do nieodpłatnego usuwania wad masowych, któr</w:t>
      </w:r>
      <w:r w:rsidR="009A073E" w:rsidRPr="000E7C59">
        <w:rPr>
          <w:rFonts w:ascii="Times New Roman" w:hAnsi="Times New Roman" w:cs="Times New Roman"/>
          <w:sz w:val="24"/>
          <w:szCs w:val="24"/>
        </w:rPr>
        <w:t>e ujawniły się w dostarczonych a</w:t>
      </w:r>
      <w:r w:rsidRPr="000E7C59">
        <w:rPr>
          <w:rFonts w:ascii="Times New Roman" w:hAnsi="Times New Roman" w:cs="Times New Roman"/>
          <w:sz w:val="24"/>
          <w:szCs w:val="24"/>
        </w:rPr>
        <w:t>utobusach w okresie gwarancji, a także w okresie 10 miesięcy od daty upływu gwarancji.</w:t>
      </w:r>
    </w:p>
    <w:p w:rsidR="00542C6E" w:rsidRPr="000E7C59" w:rsidRDefault="00542C6E" w:rsidP="00840A4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Nieodpłatne usunięcie wad</w:t>
      </w:r>
      <w:r w:rsidR="009A073E" w:rsidRPr="000E7C59">
        <w:rPr>
          <w:rFonts w:ascii="Times New Roman" w:hAnsi="Times New Roman" w:cs="Times New Roman"/>
          <w:sz w:val="24"/>
          <w:szCs w:val="24"/>
        </w:rPr>
        <w:t xml:space="preserve"> masowych po okresie gwarancji, o którym mowa w ust. 12,</w:t>
      </w:r>
      <w:r w:rsidRPr="000E7C59">
        <w:rPr>
          <w:rFonts w:ascii="Times New Roman" w:hAnsi="Times New Roman" w:cs="Times New Roman"/>
          <w:sz w:val="24"/>
          <w:szCs w:val="24"/>
        </w:rPr>
        <w:t xml:space="preserve"> obejmuje również obowiązek dokonan</w:t>
      </w:r>
      <w:r w:rsidR="009A073E" w:rsidRPr="000E7C59">
        <w:rPr>
          <w:rFonts w:ascii="Times New Roman" w:hAnsi="Times New Roman" w:cs="Times New Roman"/>
          <w:sz w:val="24"/>
          <w:szCs w:val="24"/>
        </w:rPr>
        <w:t>ia przez Wykonawcę wymiany a</w:t>
      </w:r>
      <w:r w:rsidRPr="000E7C59">
        <w:rPr>
          <w:rFonts w:ascii="Times New Roman" w:hAnsi="Times New Roman" w:cs="Times New Roman"/>
          <w:sz w:val="24"/>
          <w:szCs w:val="24"/>
        </w:rPr>
        <w:t>utobusów na wolne od wad w przypadku określonym w ust. 10.</w:t>
      </w:r>
    </w:p>
    <w:p w:rsidR="00542C6E" w:rsidRPr="000E7C59" w:rsidRDefault="00542C6E" w:rsidP="00840A4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W przypadku nie usunięcia wad masowych w terminach określonych w ust. 3 lub ust. 5</w:t>
      </w:r>
      <w:r w:rsidR="009A073E" w:rsidRPr="000E7C59">
        <w:rPr>
          <w:rFonts w:ascii="Times New Roman" w:hAnsi="Times New Roman" w:cs="Times New Roman"/>
          <w:sz w:val="24"/>
          <w:szCs w:val="24"/>
        </w:rPr>
        <w:t>,</w:t>
      </w:r>
      <w:r w:rsidRPr="000E7C59">
        <w:rPr>
          <w:rFonts w:ascii="Times New Roman" w:hAnsi="Times New Roman" w:cs="Times New Roman"/>
          <w:sz w:val="24"/>
          <w:szCs w:val="24"/>
        </w:rPr>
        <w:t xml:space="preserve"> Wykonawcy zostaje naliczona kara umowna, o której mowa </w:t>
      </w:r>
      <w:r w:rsidR="009A073E" w:rsidRPr="000E7C59">
        <w:rPr>
          <w:rFonts w:ascii="Times New Roman" w:hAnsi="Times New Roman" w:cs="Times New Roman"/>
          <w:sz w:val="24"/>
          <w:szCs w:val="24"/>
        </w:rPr>
        <w:t xml:space="preserve">w § 8 </w:t>
      </w:r>
      <w:r w:rsidR="003C161F" w:rsidRPr="000E7C59">
        <w:rPr>
          <w:rFonts w:ascii="Times New Roman" w:hAnsi="Times New Roman" w:cs="Times New Roman"/>
          <w:sz w:val="24"/>
          <w:szCs w:val="24"/>
        </w:rPr>
        <w:t>ust. 4 pkt 11</w:t>
      </w:r>
      <w:r w:rsidR="009A073E" w:rsidRPr="000E7C59">
        <w:rPr>
          <w:rFonts w:ascii="Times New Roman" w:hAnsi="Times New Roman" w:cs="Times New Roman"/>
          <w:sz w:val="24"/>
          <w:szCs w:val="24"/>
        </w:rPr>
        <w:t xml:space="preserve"> u</w:t>
      </w:r>
      <w:r w:rsidRPr="000E7C59">
        <w:rPr>
          <w:rFonts w:ascii="Times New Roman" w:hAnsi="Times New Roman" w:cs="Times New Roman"/>
          <w:sz w:val="24"/>
          <w:szCs w:val="24"/>
        </w:rPr>
        <w:t>mowy</w:t>
      </w:r>
      <w:r w:rsidR="009A073E" w:rsidRPr="000E7C59">
        <w:rPr>
          <w:rFonts w:ascii="Times New Roman" w:hAnsi="Times New Roman" w:cs="Times New Roman"/>
          <w:sz w:val="24"/>
          <w:szCs w:val="24"/>
        </w:rPr>
        <w:t xml:space="preserve"> dzierżawy</w:t>
      </w:r>
      <w:r w:rsidRPr="000E7C59">
        <w:rPr>
          <w:rFonts w:ascii="Times New Roman" w:hAnsi="Times New Roman" w:cs="Times New Roman"/>
          <w:sz w:val="24"/>
          <w:szCs w:val="24"/>
        </w:rPr>
        <w:t>. Niniejszy zapis nie ma zastosowania w przypadkach określonych w ust. 9.</w:t>
      </w:r>
    </w:p>
    <w:p w:rsidR="00840A48" w:rsidRPr="000E7C59" w:rsidRDefault="00840A48" w:rsidP="007C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75DE" w:rsidRPr="000E7C59" w:rsidRDefault="008C75DE" w:rsidP="008C75DE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59">
        <w:rPr>
          <w:rFonts w:ascii="Times New Roman" w:hAnsi="Times New Roman" w:cs="Times New Roman"/>
          <w:b/>
          <w:sz w:val="24"/>
          <w:szCs w:val="24"/>
        </w:rPr>
        <w:t>Naprawy nieobjęte gwarancją</w:t>
      </w:r>
    </w:p>
    <w:p w:rsidR="00840A48" w:rsidRPr="000E7C59" w:rsidRDefault="00542C6E" w:rsidP="00840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59">
        <w:rPr>
          <w:rFonts w:ascii="Times New Roman" w:hAnsi="Times New Roman" w:cs="Times New Roman"/>
          <w:b/>
          <w:sz w:val="24"/>
          <w:szCs w:val="24"/>
        </w:rPr>
        <w:t>§ 5</w:t>
      </w:r>
    </w:p>
    <w:p w:rsidR="00542C6E" w:rsidRPr="000E7C59" w:rsidRDefault="00542C6E" w:rsidP="00840A48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 xml:space="preserve">Pomimo udzielonej autoryzacji, w okresie gwarancji Wykonawca zobowiązany jest również do wykonywania napraw nieobjętych gwarancją (w tym powypadkowych) </w:t>
      </w:r>
      <w:r w:rsidR="00213C53" w:rsidRPr="000E7C59">
        <w:rPr>
          <w:rFonts w:ascii="Times New Roman" w:hAnsi="Times New Roman" w:cs="Times New Roman"/>
          <w:sz w:val="24"/>
          <w:szCs w:val="24"/>
        </w:rPr>
        <w:br/>
      </w:r>
      <w:r w:rsidRPr="000E7C59">
        <w:rPr>
          <w:rFonts w:ascii="Times New Roman" w:hAnsi="Times New Roman" w:cs="Times New Roman"/>
          <w:sz w:val="24"/>
          <w:szCs w:val="24"/>
        </w:rPr>
        <w:t xml:space="preserve">a zgłoszonych przez Zamawiającego. W przypadku konieczności wykonania naprawy poza miejscem użytkowania </w:t>
      </w:r>
      <w:r w:rsidR="002B741A" w:rsidRPr="000E7C59">
        <w:rPr>
          <w:rFonts w:ascii="Times New Roman" w:hAnsi="Times New Roman" w:cs="Times New Roman"/>
          <w:sz w:val="24"/>
          <w:szCs w:val="24"/>
        </w:rPr>
        <w:t>a</w:t>
      </w:r>
      <w:r w:rsidRPr="000E7C59">
        <w:rPr>
          <w:rFonts w:ascii="Times New Roman" w:hAnsi="Times New Roman" w:cs="Times New Roman"/>
          <w:sz w:val="24"/>
          <w:szCs w:val="24"/>
        </w:rPr>
        <w:t>utobusu u Zamaw</w:t>
      </w:r>
      <w:r w:rsidR="00840A48" w:rsidRPr="000E7C59">
        <w:rPr>
          <w:rFonts w:ascii="Times New Roman" w:hAnsi="Times New Roman" w:cs="Times New Roman"/>
          <w:sz w:val="24"/>
          <w:szCs w:val="24"/>
        </w:rPr>
        <w:t xml:space="preserve">iającego, Wykonawca zobowiązany </w:t>
      </w:r>
      <w:r w:rsidR="002B741A" w:rsidRPr="000E7C59">
        <w:rPr>
          <w:rFonts w:ascii="Times New Roman" w:hAnsi="Times New Roman" w:cs="Times New Roman"/>
          <w:sz w:val="24"/>
          <w:szCs w:val="24"/>
        </w:rPr>
        <w:t>jest odebrać a</w:t>
      </w:r>
      <w:r w:rsidRPr="000E7C59">
        <w:rPr>
          <w:rFonts w:ascii="Times New Roman" w:hAnsi="Times New Roman" w:cs="Times New Roman"/>
          <w:sz w:val="24"/>
          <w:szCs w:val="24"/>
        </w:rPr>
        <w:t>utobus do naprawy, naprawić i dostarczyć po naprawie do miejsca wskazanego przez Zamawiającego, w czasie przewidzianym w katalogu standardowych czasów napraw na daną operację, o których mowa w ust. 2. Czas wykonania naprawy liczony jest od daty zgłoszenia i może być wydłużony o czas potrzebn</w:t>
      </w:r>
      <w:r w:rsidR="002B741A" w:rsidRPr="000E7C59">
        <w:rPr>
          <w:rFonts w:ascii="Times New Roman" w:hAnsi="Times New Roman" w:cs="Times New Roman"/>
          <w:sz w:val="24"/>
          <w:szCs w:val="24"/>
        </w:rPr>
        <w:t>y na transport a</w:t>
      </w:r>
      <w:r w:rsidRPr="000E7C59">
        <w:rPr>
          <w:rFonts w:ascii="Times New Roman" w:hAnsi="Times New Roman" w:cs="Times New Roman"/>
          <w:sz w:val="24"/>
          <w:szCs w:val="24"/>
        </w:rPr>
        <w:t>utobusu przed i po naprawie. Koszty n</w:t>
      </w:r>
      <w:r w:rsidR="002B741A" w:rsidRPr="000E7C59">
        <w:rPr>
          <w:rFonts w:ascii="Times New Roman" w:hAnsi="Times New Roman" w:cs="Times New Roman"/>
          <w:sz w:val="24"/>
          <w:szCs w:val="24"/>
        </w:rPr>
        <w:t>aprawy, części oraz transportu a</w:t>
      </w:r>
      <w:r w:rsidRPr="000E7C59">
        <w:rPr>
          <w:rFonts w:ascii="Times New Roman" w:hAnsi="Times New Roman" w:cs="Times New Roman"/>
          <w:sz w:val="24"/>
          <w:szCs w:val="24"/>
        </w:rPr>
        <w:t>utobusu zosta</w:t>
      </w:r>
      <w:r w:rsidR="002B741A" w:rsidRPr="000E7C59">
        <w:rPr>
          <w:rFonts w:ascii="Times New Roman" w:hAnsi="Times New Roman" w:cs="Times New Roman"/>
          <w:sz w:val="24"/>
          <w:szCs w:val="24"/>
        </w:rPr>
        <w:t>ną pokryte przez Zamawiającego.</w:t>
      </w:r>
    </w:p>
    <w:p w:rsidR="00542C6E" w:rsidRPr="000E7C59" w:rsidRDefault="00542C6E" w:rsidP="00840A48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 xml:space="preserve">Wykonawca najpóźniej do daty odbioru </w:t>
      </w:r>
      <w:r w:rsidR="002B741A" w:rsidRPr="000E7C59">
        <w:rPr>
          <w:rFonts w:ascii="Times New Roman" w:hAnsi="Times New Roman" w:cs="Times New Roman"/>
          <w:sz w:val="24"/>
          <w:szCs w:val="24"/>
        </w:rPr>
        <w:t>pierwszego z a</w:t>
      </w:r>
      <w:r w:rsidRPr="000E7C59">
        <w:rPr>
          <w:rFonts w:ascii="Times New Roman" w:hAnsi="Times New Roman" w:cs="Times New Roman"/>
          <w:sz w:val="24"/>
          <w:szCs w:val="24"/>
        </w:rPr>
        <w:t>utobusów dostarczy Zamawiającemu sporządzony w języku polskim, katalog standardowych czasów napraw.</w:t>
      </w:r>
    </w:p>
    <w:p w:rsidR="00542C6E" w:rsidRPr="000E7C59" w:rsidRDefault="00542C6E" w:rsidP="00840A48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 xml:space="preserve">Wykonawca najpóźniej do daty odbioru </w:t>
      </w:r>
      <w:r w:rsidR="002B741A" w:rsidRPr="000E7C59">
        <w:rPr>
          <w:rFonts w:ascii="Times New Roman" w:hAnsi="Times New Roman" w:cs="Times New Roman"/>
          <w:sz w:val="24"/>
          <w:szCs w:val="24"/>
        </w:rPr>
        <w:t>pierwszego z a</w:t>
      </w:r>
      <w:r w:rsidRPr="000E7C59">
        <w:rPr>
          <w:rFonts w:ascii="Times New Roman" w:hAnsi="Times New Roman" w:cs="Times New Roman"/>
          <w:sz w:val="24"/>
          <w:szCs w:val="24"/>
        </w:rPr>
        <w:t xml:space="preserve">utobusów dostarczy Zamawiającemu sporządzony w języku polskim, wykaz materiałów eksploatacyjnych, których wymiana przewidziana jest w ramach planowych obsług technicznych, </w:t>
      </w:r>
      <w:r w:rsidR="00213C53" w:rsidRPr="000E7C59">
        <w:rPr>
          <w:rFonts w:ascii="Times New Roman" w:hAnsi="Times New Roman" w:cs="Times New Roman"/>
          <w:sz w:val="24"/>
          <w:szCs w:val="24"/>
        </w:rPr>
        <w:br/>
      </w:r>
      <w:r w:rsidRPr="000E7C59">
        <w:rPr>
          <w:rFonts w:ascii="Times New Roman" w:hAnsi="Times New Roman" w:cs="Times New Roman"/>
          <w:sz w:val="24"/>
          <w:szCs w:val="24"/>
        </w:rPr>
        <w:t>a w szczególności: filtrów, olejów, smarów, płynów</w:t>
      </w:r>
      <w:r w:rsidR="002B741A" w:rsidRPr="000E7C59">
        <w:rPr>
          <w:rFonts w:ascii="Times New Roman" w:hAnsi="Times New Roman" w:cs="Times New Roman"/>
          <w:sz w:val="24"/>
          <w:szCs w:val="24"/>
        </w:rPr>
        <w:t>,</w:t>
      </w:r>
      <w:r w:rsidRPr="000E7C59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8C75DE" w:rsidRPr="000E7C59" w:rsidRDefault="008C75DE" w:rsidP="008C75DE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DE" w:rsidRPr="000E7C59" w:rsidRDefault="008C75DE" w:rsidP="008C75DE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59">
        <w:rPr>
          <w:rFonts w:ascii="Times New Roman" w:hAnsi="Times New Roman" w:cs="Times New Roman"/>
          <w:b/>
          <w:sz w:val="24"/>
          <w:szCs w:val="24"/>
        </w:rPr>
        <w:t>Pozostałe postanowienia</w:t>
      </w:r>
    </w:p>
    <w:p w:rsidR="00840A48" w:rsidRPr="000E7C59" w:rsidRDefault="00542C6E" w:rsidP="00840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59">
        <w:rPr>
          <w:rFonts w:ascii="Times New Roman" w:hAnsi="Times New Roman" w:cs="Times New Roman"/>
          <w:b/>
          <w:sz w:val="24"/>
          <w:szCs w:val="24"/>
        </w:rPr>
        <w:t>§ 6</w:t>
      </w:r>
    </w:p>
    <w:p w:rsidR="00542C6E" w:rsidRPr="000E7C59" w:rsidRDefault="00542C6E" w:rsidP="00840A4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Z gwarancji wyłączone są:</w:t>
      </w:r>
    </w:p>
    <w:p w:rsidR="00542C6E" w:rsidRPr="000E7C59" w:rsidRDefault="00542C6E" w:rsidP="00840A48">
      <w:pPr>
        <w:pStyle w:val="Akapitzlist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materiały eksploatacyjne (wkłady filtrów, oleje, smary i płyny eksploatacyjne) o ile wymiana tych materiałów nie została spowodowana koniecznością naprawy lub wymiany innych części i podzespołów,</w:t>
      </w:r>
    </w:p>
    <w:p w:rsidR="00542C6E" w:rsidRPr="000E7C59" w:rsidRDefault="00542C6E" w:rsidP="00840A48">
      <w:pPr>
        <w:pStyle w:val="Akapitzlist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niżej wymienione częś</w:t>
      </w:r>
      <w:r w:rsidR="002B741A" w:rsidRPr="000E7C59">
        <w:rPr>
          <w:rFonts w:ascii="Times New Roman" w:hAnsi="Times New Roman" w:cs="Times New Roman"/>
          <w:sz w:val="24"/>
          <w:szCs w:val="24"/>
        </w:rPr>
        <w:t>ci, które podczas eksploatacji a</w:t>
      </w:r>
      <w:r w:rsidRPr="000E7C59">
        <w:rPr>
          <w:rFonts w:ascii="Times New Roman" w:hAnsi="Times New Roman" w:cs="Times New Roman"/>
          <w:sz w:val="24"/>
          <w:szCs w:val="24"/>
        </w:rPr>
        <w:t>utobusów zgodnie z ich przeznaczeniem, w warunkach zgodnych z instrukcją obsługi ulegają normalnemu zużyciu</w:t>
      </w:r>
      <w:r w:rsidR="005C6B16" w:rsidRPr="000E7C59">
        <w:rPr>
          <w:rFonts w:ascii="Times New Roman" w:hAnsi="Times New Roman" w:cs="Times New Roman"/>
          <w:sz w:val="24"/>
          <w:szCs w:val="24"/>
        </w:rPr>
        <w:t xml:space="preserve"> (po uzyskaniu przebiegu lub czasu eksploatacji podanego odpowiednio </w:t>
      </w:r>
      <w:r w:rsidR="005C6B16" w:rsidRPr="000E7C59">
        <w:rPr>
          <w:rFonts w:ascii="Times New Roman" w:hAnsi="Times New Roman" w:cs="Times New Roman"/>
          <w:sz w:val="24"/>
          <w:szCs w:val="24"/>
        </w:rPr>
        <w:lastRenderedPageBreak/>
        <w:t>poniżej)</w:t>
      </w:r>
      <w:r w:rsidRPr="000E7C59">
        <w:rPr>
          <w:rFonts w:ascii="Times New Roman" w:hAnsi="Times New Roman" w:cs="Times New Roman"/>
          <w:sz w:val="24"/>
          <w:szCs w:val="24"/>
        </w:rPr>
        <w:t>, a ich wymiana nie została spowodowana koniecznością naprawy lub wymiany innych części i podzespołów:</w:t>
      </w:r>
    </w:p>
    <w:p w:rsidR="00542C6E" w:rsidRPr="000E7C59" w:rsidRDefault="005C6B16" w:rsidP="00840A48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bezpieczniki, żarówki, świetlówki (</w:t>
      </w:r>
      <w:r w:rsidR="00542C6E" w:rsidRPr="000E7C59">
        <w:rPr>
          <w:rFonts w:ascii="Times New Roman" w:hAnsi="Times New Roman" w:cs="Times New Roman"/>
          <w:sz w:val="24"/>
          <w:szCs w:val="24"/>
        </w:rPr>
        <w:t>bez limitu jeżeli nie stanowią wady masowej</w:t>
      </w:r>
      <w:r w:rsidRPr="000E7C59">
        <w:rPr>
          <w:rFonts w:ascii="Times New Roman" w:hAnsi="Times New Roman" w:cs="Times New Roman"/>
          <w:sz w:val="24"/>
          <w:szCs w:val="24"/>
        </w:rPr>
        <w:t>)</w:t>
      </w:r>
      <w:r w:rsidR="00542C6E" w:rsidRPr="000E7C59">
        <w:rPr>
          <w:rFonts w:ascii="Times New Roman" w:hAnsi="Times New Roman" w:cs="Times New Roman"/>
          <w:sz w:val="24"/>
          <w:szCs w:val="24"/>
        </w:rPr>
        <w:t>,</w:t>
      </w:r>
    </w:p>
    <w:p w:rsidR="00542C6E" w:rsidRPr="000E7C59" w:rsidRDefault="00542C6E" w:rsidP="00840A48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pióra wycieraczek</w:t>
      </w:r>
      <w:r w:rsidR="005C6B16" w:rsidRPr="000E7C59">
        <w:rPr>
          <w:rFonts w:ascii="Times New Roman" w:hAnsi="Times New Roman" w:cs="Times New Roman"/>
          <w:sz w:val="24"/>
          <w:szCs w:val="24"/>
        </w:rPr>
        <w:t xml:space="preserve"> (nie mniej niż 6 miesięcy eksploatacji)</w:t>
      </w:r>
      <w:r w:rsidRPr="000E7C59">
        <w:rPr>
          <w:rFonts w:ascii="Times New Roman" w:hAnsi="Times New Roman" w:cs="Times New Roman"/>
          <w:sz w:val="24"/>
          <w:szCs w:val="24"/>
        </w:rPr>
        <w:t>,</w:t>
      </w:r>
    </w:p>
    <w:p w:rsidR="00542C6E" w:rsidRPr="000E7C59" w:rsidRDefault="00542C6E" w:rsidP="00840A48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tarcze hamulcowe</w:t>
      </w:r>
      <w:r w:rsidR="005C6B16" w:rsidRPr="000E7C59">
        <w:rPr>
          <w:rFonts w:ascii="Times New Roman" w:hAnsi="Times New Roman" w:cs="Times New Roman"/>
          <w:sz w:val="24"/>
          <w:szCs w:val="24"/>
        </w:rPr>
        <w:t xml:space="preserve"> (nie mniej niż 120 tys. km)</w:t>
      </w:r>
      <w:r w:rsidRPr="000E7C59">
        <w:rPr>
          <w:rFonts w:ascii="Times New Roman" w:hAnsi="Times New Roman" w:cs="Times New Roman"/>
          <w:sz w:val="24"/>
          <w:szCs w:val="24"/>
        </w:rPr>
        <w:t>,</w:t>
      </w:r>
    </w:p>
    <w:p w:rsidR="005C6B16" w:rsidRPr="000E7C59" w:rsidRDefault="005C6B16" w:rsidP="00840A48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klocki hamulcowe (nie mniej niż 60 tys. km),</w:t>
      </w:r>
    </w:p>
    <w:p w:rsidR="00542C6E" w:rsidRPr="000E7C59" w:rsidRDefault="005C6B16" w:rsidP="00840A48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opony (</w:t>
      </w:r>
      <w:r w:rsidR="00542C6E" w:rsidRPr="000E7C59">
        <w:rPr>
          <w:rFonts w:ascii="Times New Roman" w:hAnsi="Times New Roman" w:cs="Times New Roman"/>
          <w:sz w:val="24"/>
          <w:szCs w:val="24"/>
        </w:rPr>
        <w:t>nie mniej niż 100 tys. km</w:t>
      </w:r>
      <w:r w:rsidRPr="000E7C59">
        <w:rPr>
          <w:rFonts w:ascii="Times New Roman" w:hAnsi="Times New Roman" w:cs="Times New Roman"/>
          <w:sz w:val="24"/>
          <w:szCs w:val="24"/>
        </w:rPr>
        <w:t>)</w:t>
      </w:r>
      <w:r w:rsidR="00542C6E" w:rsidRPr="000E7C59">
        <w:rPr>
          <w:rFonts w:ascii="Times New Roman" w:hAnsi="Times New Roman" w:cs="Times New Roman"/>
          <w:sz w:val="24"/>
          <w:szCs w:val="24"/>
        </w:rPr>
        <w:t>,</w:t>
      </w:r>
    </w:p>
    <w:p w:rsidR="00542C6E" w:rsidRPr="000E7C59" w:rsidRDefault="005C6B16" w:rsidP="00840A48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akumulatory (nie mniej niż 24 miesiące</w:t>
      </w:r>
      <w:r w:rsidR="00542C6E" w:rsidRPr="000E7C59">
        <w:rPr>
          <w:rFonts w:ascii="Times New Roman" w:hAnsi="Times New Roman" w:cs="Times New Roman"/>
          <w:sz w:val="24"/>
          <w:szCs w:val="24"/>
        </w:rPr>
        <w:t xml:space="preserve"> eksploatacji</w:t>
      </w:r>
      <w:r w:rsidRPr="000E7C59">
        <w:rPr>
          <w:rFonts w:ascii="Times New Roman" w:hAnsi="Times New Roman" w:cs="Times New Roman"/>
          <w:sz w:val="24"/>
          <w:szCs w:val="24"/>
        </w:rPr>
        <w:t>)</w:t>
      </w:r>
      <w:r w:rsidR="00542C6E" w:rsidRPr="000E7C59">
        <w:rPr>
          <w:rFonts w:ascii="Times New Roman" w:hAnsi="Times New Roman" w:cs="Times New Roman"/>
          <w:sz w:val="24"/>
          <w:szCs w:val="24"/>
        </w:rPr>
        <w:t>,</w:t>
      </w:r>
    </w:p>
    <w:p w:rsidR="00542C6E" w:rsidRPr="000E7C59" w:rsidRDefault="005C6B16" w:rsidP="00840A48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paski klinowe (</w:t>
      </w:r>
      <w:r w:rsidR="00542C6E" w:rsidRPr="000E7C59">
        <w:rPr>
          <w:rFonts w:ascii="Times New Roman" w:hAnsi="Times New Roman" w:cs="Times New Roman"/>
          <w:sz w:val="24"/>
          <w:szCs w:val="24"/>
        </w:rPr>
        <w:t>nie mniej niż 60 tys. km</w:t>
      </w:r>
      <w:r w:rsidRPr="000E7C59">
        <w:rPr>
          <w:rFonts w:ascii="Times New Roman" w:hAnsi="Times New Roman" w:cs="Times New Roman"/>
          <w:sz w:val="24"/>
          <w:szCs w:val="24"/>
        </w:rPr>
        <w:t>)</w:t>
      </w:r>
      <w:r w:rsidR="00542C6E" w:rsidRPr="000E7C59">
        <w:rPr>
          <w:rFonts w:ascii="Times New Roman" w:hAnsi="Times New Roman" w:cs="Times New Roman"/>
          <w:sz w:val="24"/>
          <w:szCs w:val="24"/>
        </w:rPr>
        <w:t>.</w:t>
      </w:r>
    </w:p>
    <w:p w:rsidR="00542C6E" w:rsidRPr="000E7C59" w:rsidRDefault="00542C6E" w:rsidP="00840A4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Gwarancja nie obejmuje napraw powstałych w wyniku uszkodzeń na skutek:</w:t>
      </w:r>
    </w:p>
    <w:p w:rsidR="00542C6E" w:rsidRPr="000E7C59" w:rsidRDefault="00542C6E" w:rsidP="00840A48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kradzieży, dewastacji, pożaru, powodzi, wypadków komunikacyjnych jeżeli jego przyczyną nie była usterka techniczna</w:t>
      </w:r>
      <w:r w:rsidR="002B741A" w:rsidRPr="000E7C59">
        <w:rPr>
          <w:rFonts w:ascii="Times New Roman" w:hAnsi="Times New Roman" w:cs="Times New Roman"/>
          <w:sz w:val="24"/>
          <w:szCs w:val="24"/>
        </w:rPr>
        <w:t xml:space="preserve"> a</w:t>
      </w:r>
      <w:r w:rsidRPr="000E7C59">
        <w:rPr>
          <w:rFonts w:ascii="Times New Roman" w:hAnsi="Times New Roman" w:cs="Times New Roman"/>
          <w:sz w:val="24"/>
          <w:szCs w:val="24"/>
        </w:rPr>
        <w:t>utobusu,</w:t>
      </w:r>
    </w:p>
    <w:p w:rsidR="00542C6E" w:rsidRPr="000E7C59" w:rsidRDefault="00542C6E" w:rsidP="00840A48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E7C59">
        <w:rPr>
          <w:rFonts w:ascii="Times New Roman" w:hAnsi="Times New Roman" w:cs="Times New Roman"/>
          <w:sz w:val="24"/>
          <w:szCs w:val="24"/>
        </w:rPr>
        <w:t>używania  niewłaściwych   paliw,  olejów   smarów,   płynów  lub   innych   materiałów eksploatacyjnych.</w:t>
      </w:r>
    </w:p>
    <w:sectPr w:rsidR="00542C6E" w:rsidRPr="000E7C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91" w:rsidRDefault="00535A91" w:rsidP="007C70C0">
      <w:pPr>
        <w:spacing w:after="0" w:line="240" w:lineRule="auto"/>
      </w:pPr>
      <w:r>
        <w:separator/>
      </w:r>
    </w:p>
  </w:endnote>
  <w:endnote w:type="continuationSeparator" w:id="0">
    <w:p w:rsidR="00535A91" w:rsidRDefault="00535A91" w:rsidP="007C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434558"/>
      <w:docPartObj>
        <w:docPartGallery w:val="Page Numbers (Bottom of Page)"/>
        <w:docPartUnique/>
      </w:docPartObj>
    </w:sdtPr>
    <w:sdtEndPr/>
    <w:sdtContent>
      <w:p w:rsidR="006768BA" w:rsidRDefault="006768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C59">
          <w:rPr>
            <w:noProof/>
          </w:rPr>
          <w:t>3</w:t>
        </w:r>
        <w:r>
          <w:fldChar w:fldCharType="end"/>
        </w:r>
      </w:p>
    </w:sdtContent>
  </w:sdt>
  <w:p w:rsidR="006768BA" w:rsidRDefault="006768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91" w:rsidRDefault="00535A91" w:rsidP="007C70C0">
      <w:pPr>
        <w:spacing w:after="0" w:line="240" w:lineRule="auto"/>
      </w:pPr>
      <w:r>
        <w:separator/>
      </w:r>
    </w:p>
  </w:footnote>
  <w:footnote w:type="continuationSeparator" w:id="0">
    <w:p w:rsidR="00535A91" w:rsidRDefault="00535A91" w:rsidP="007C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C0" w:rsidRPr="00A20129" w:rsidRDefault="00BB4697" w:rsidP="007C70C0">
    <w:pPr>
      <w:jc w:val="right"/>
      <w:rPr>
        <w:rFonts w:ascii="Times New Roman" w:hAnsi="Times New Roman" w:cs="Times New Roman"/>
        <w:sz w:val="16"/>
        <w:szCs w:val="16"/>
      </w:rPr>
    </w:pPr>
    <w:r w:rsidRPr="00A20129">
      <w:rPr>
        <w:rFonts w:ascii="Times New Roman" w:hAnsi="Times New Roman" w:cs="Times New Roman"/>
        <w:sz w:val="20"/>
        <w:szCs w:val="20"/>
      </w:rPr>
      <w:t>Załącznik nr 1 do umowy dzierżawy</w:t>
    </w:r>
    <w:r w:rsidR="00A20129" w:rsidRPr="00A20129">
      <w:rPr>
        <w:rFonts w:ascii="Times New Roman" w:hAnsi="Times New Roman" w:cs="Times New Roman"/>
        <w:sz w:val="20"/>
        <w:szCs w:val="20"/>
      </w:rPr>
      <w:t xml:space="preserve"> autobusów</w:t>
    </w:r>
  </w:p>
  <w:p w:rsidR="007C70C0" w:rsidRDefault="007C70C0">
    <w:pPr>
      <w:pStyle w:val="Nagwek"/>
    </w:pPr>
  </w:p>
  <w:p w:rsidR="007C70C0" w:rsidRDefault="007C70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BC7"/>
    <w:multiLevelType w:val="hybridMultilevel"/>
    <w:tmpl w:val="AC18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F63"/>
    <w:multiLevelType w:val="hybridMultilevel"/>
    <w:tmpl w:val="11985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3F35"/>
    <w:multiLevelType w:val="hybridMultilevel"/>
    <w:tmpl w:val="0E58B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E3D6B"/>
    <w:multiLevelType w:val="hybridMultilevel"/>
    <w:tmpl w:val="E56C0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1ED9"/>
    <w:multiLevelType w:val="hybridMultilevel"/>
    <w:tmpl w:val="A9080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165A3"/>
    <w:multiLevelType w:val="hybridMultilevel"/>
    <w:tmpl w:val="F33CE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2098"/>
    <w:multiLevelType w:val="hybridMultilevel"/>
    <w:tmpl w:val="20B6282E"/>
    <w:lvl w:ilvl="0" w:tplc="859E6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91915"/>
    <w:multiLevelType w:val="hybridMultilevel"/>
    <w:tmpl w:val="D0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724ED"/>
    <w:multiLevelType w:val="hybridMultilevel"/>
    <w:tmpl w:val="DB5874AE"/>
    <w:lvl w:ilvl="0" w:tplc="C7F454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D65BB"/>
    <w:multiLevelType w:val="hybridMultilevel"/>
    <w:tmpl w:val="A956D18E"/>
    <w:lvl w:ilvl="0" w:tplc="E3B896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73A31"/>
    <w:multiLevelType w:val="hybridMultilevel"/>
    <w:tmpl w:val="531A69D4"/>
    <w:lvl w:ilvl="0" w:tplc="859E6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E30F9"/>
    <w:multiLevelType w:val="hybridMultilevel"/>
    <w:tmpl w:val="15C44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641CB"/>
    <w:multiLevelType w:val="hybridMultilevel"/>
    <w:tmpl w:val="4BBE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A0F6D"/>
    <w:multiLevelType w:val="hybridMultilevel"/>
    <w:tmpl w:val="0B7AC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B75D5"/>
    <w:multiLevelType w:val="hybridMultilevel"/>
    <w:tmpl w:val="96C0B81A"/>
    <w:lvl w:ilvl="0" w:tplc="59B014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0080B"/>
    <w:multiLevelType w:val="hybridMultilevel"/>
    <w:tmpl w:val="97E0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77B28"/>
    <w:multiLevelType w:val="hybridMultilevel"/>
    <w:tmpl w:val="DFC62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93A05"/>
    <w:multiLevelType w:val="hybridMultilevel"/>
    <w:tmpl w:val="CAA2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B22FC"/>
    <w:multiLevelType w:val="hybridMultilevel"/>
    <w:tmpl w:val="9EFA7436"/>
    <w:lvl w:ilvl="0" w:tplc="59B014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2"/>
  </w:num>
  <w:num w:numId="5">
    <w:abstractNumId w:val="9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18"/>
  </w:num>
  <w:num w:numId="14">
    <w:abstractNumId w:val="14"/>
  </w:num>
  <w:num w:numId="15">
    <w:abstractNumId w:val="10"/>
  </w:num>
  <w:num w:numId="16">
    <w:abstractNumId w:val="6"/>
  </w:num>
  <w:num w:numId="17">
    <w:abstractNumId w:val="1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6E"/>
    <w:rsid w:val="0004049A"/>
    <w:rsid w:val="00047F35"/>
    <w:rsid w:val="000E7C59"/>
    <w:rsid w:val="00101836"/>
    <w:rsid w:val="00165419"/>
    <w:rsid w:val="001C0575"/>
    <w:rsid w:val="002056EB"/>
    <w:rsid w:val="00213C53"/>
    <w:rsid w:val="002320B6"/>
    <w:rsid w:val="002B741A"/>
    <w:rsid w:val="002E5447"/>
    <w:rsid w:val="00312849"/>
    <w:rsid w:val="00316120"/>
    <w:rsid w:val="00331C6D"/>
    <w:rsid w:val="003C161F"/>
    <w:rsid w:val="003F522A"/>
    <w:rsid w:val="00496D62"/>
    <w:rsid w:val="00535A91"/>
    <w:rsid w:val="00542C6E"/>
    <w:rsid w:val="005C6B16"/>
    <w:rsid w:val="00602C23"/>
    <w:rsid w:val="00675FCD"/>
    <w:rsid w:val="006768BA"/>
    <w:rsid w:val="0072269D"/>
    <w:rsid w:val="00784277"/>
    <w:rsid w:val="007C70C0"/>
    <w:rsid w:val="00840A48"/>
    <w:rsid w:val="0089741A"/>
    <w:rsid w:val="008C75DE"/>
    <w:rsid w:val="009A073E"/>
    <w:rsid w:val="00A20129"/>
    <w:rsid w:val="00BB05E0"/>
    <w:rsid w:val="00BB4697"/>
    <w:rsid w:val="00C13A06"/>
    <w:rsid w:val="00D03981"/>
    <w:rsid w:val="00E84E52"/>
    <w:rsid w:val="00EB294A"/>
    <w:rsid w:val="00EB7E3C"/>
    <w:rsid w:val="00F21F58"/>
    <w:rsid w:val="00F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4D1A-4C40-4EC3-BCF0-9EDC002D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0C0"/>
  </w:style>
  <w:style w:type="paragraph" w:styleId="Stopka">
    <w:name w:val="footer"/>
    <w:basedOn w:val="Normalny"/>
    <w:link w:val="StopkaZnak"/>
    <w:uiPriority w:val="99"/>
    <w:unhideWhenUsed/>
    <w:rsid w:val="007C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0C0"/>
  </w:style>
  <w:style w:type="paragraph" w:styleId="Akapitzlist">
    <w:name w:val="List Paragraph"/>
    <w:basedOn w:val="Normalny"/>
    <w:uiPriority w:val="34"/>
    <w:qFormat/>
    <w:rsid w:val="007C7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8EEC-C7C8-4302-99FA-6C36F84C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1973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Dariusz Purc</cp:lastModifiedBy>
  <cp:revision>6</cp:revision>
  <dcterms:created xsi:type="dcterms:W3CDTF">2017-07-18T08:52:00Z</dcterms:created>
  <dcterms:modified xsi:type="dcterms:W3CDTF">2017-07-20T10:09:00Z</dcterms:modified>
</cp:coreProperties>
</file>